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0"/>
        <w:tblW w:w="10774" w:type="dxa"/>
        <w:tblInd w:w="-318" w:type="dxa"/>
        <w:tblLook w:val="04A0"/>
      </w:tblPr>
      <w:tblGrid>
        <w:gridCol w:w="2269"/>
        <w:gridCol w:w="81"/>
        <w:gridCol w:w="8424"/>
      </w:tblGrid>
      <w:tr w:rsidR="00513C00" w:rsidRPr="00FF0B38" w:rsidTr="00FC3250">
        <w:trPr>
          <w:cnfStyle w:val="100000000000"/>
          <w:trHeight w:val="857"/>
        </w:trPr>
        <w:tc>
          <w:tcPr>
            <w:cnfStyle w:val="001000000000"/>
            <w:tcW w:w="10774" w:type="dxa"/>
            <w:gridSpan w:val="3"/>
            <w:tcBorders>
              <w:bottom w:val="single" w:sz="8" w:space="0" w:color="C0504D" w:themeColor="accent2"/>
            </w:tcBorders>
            <w:shd w:val="clear" w:color="auto" w:fill="auto"/>
          </w:tcPr>
          <w:p w:rsidR="00513C00" w:rsidRPr="00FF0B38" w:rsidRDefault="00513C00" w:rsidP="001D6C68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  <w:p w:rsidR="00513C00" w:rsidRPr="00FF0B38" w:rsidRDefault="00513C00" w:rsidP="001D6C68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МЕЖДУНАРОДНОГО ТУРИСТИЧЕСКОГО ФОРУМА «</w:t>
            </w: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VISIT</w:t>
            </w:r>
            <w:r w:rsidR="003D36B2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» - 2014</w:t>
            </w:r>
          </w:p>
        </w:tc>
      </w:tr>
      <w:tr w:rsidR="00513C00" w:rsidRPr="00FF0B38" w:rsidTr="00FC3250">
        <w:trPr>
          <w:cnfStyle w:val="000000100000"/>
          <w:trHeight w:val="429"/>
        </w:trPr>
        <w:tc>
          <w:tcPr>
            <w:cnfStyle w:val="001000000000"/>
            <w:tcW w:w="10774" w:type="dxa"/>
            <w:gridSpan w:val="3"/>
            <w:shd w:val="clear" w:color="auto" w:fill="D99594" w:themeFill="accent2" w:themeFillTint="99"/>
            <w:vAlign w:val="center"/>
          </w:tcPr>
          <w:p w:rsidR="00513C00" w:rsidRPr="00FF0B38" w:rsidRDefault="00513C00" w:rsidP="001D6C68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29 ОКТЯБРЯ 2014 </w:t>
            </w:r>
            <w:r w:rsidR="00B370CD" w:rsidRPr="00FF0B38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3C00" w:rsidRPr="00FF0B38" w:rsidTr="00FC3250">
        <w:trPr>
          <w:cnfStyle w:val="000000010000"/>
          <w:trHeight w:val="421"/>
        </w:trPr>
        <w:tc>
          <w:tcPr>
            <w:cnfStyle w:val="001000000000"/>
            <w:tcW w:w="2350" w:type="dxa"/>
            <w:gridSpan w:val="2"/>
            <w:shd w:val="clear" w:color="auto" w:fill="auto"/>
          </w:tcPr>
          <w:p w:rsidR="00513C00" w:rsidRPr="00FF0B38" w:rsidRDefault="00513C00" w:rsidP="001D6C68">
            <w:pPr>
              <w:tabs>
                <w:tab w:val="left" w:pos="3784"/>
              </w:tabs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08.00 – 22.00</w:t>
            </w:r>
          </w:p>
        </w:tc>
        <w:tc>
          <w:tcPr>
            <w:tcW w:w="8424" w:type="dxa"/>
            <w:shd w:val="clear" w:color="auto" w:fill="auto"/>
          </w:tcPr>
          <w:p w:rsidR="00513C00" w:rsidRPr="00FF0B38" w:rsidRDefault="00513C00" w:rsidP="001D6C68">
            <w:pPr>
              <w:tabs>
                <w:tab w:val="left" w:pos="3784"/>
              </w:tabs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Заезд участников, размещение</w:t>
            </w:r>
            <w:r w:rsidR="00153DFC" w:rsidRPr="00FF0B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13C00" w:rsidRPr="00FF0B38" w:rsidTr="00FC3250">
        <w:trPr>
          <w:cnfStyle w:val="000000100000"/>
          <w:trHeight w:val="557"/>
        </w:trPr>
        <w:tc>
          <w:tcPr>
            <w:cnfStyle w:val="001000000000"/>
            <w:tcW w:w="10774" w:type="dxa"/>
            <w:gridSpan w:val="3"/>
            <w:shd w:val="clear" w:color="auto" w:fill="D99594" w:themeFill="accent2" w:themeFillTint="99"/>
            <w:vAlign w:val="center"/>
          </w:tcPr>
          <w:p w:rsidR="00513C00" w:rsidRPr="00FF0B38" w:rsidRDefault="00801D14" w:rsidP="001D6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30 ОКТЯБРЯ 2014 г.</w:t>
            </w:r>
          </w:p>
        </w:tc>
      </w:tr>
      <w:tr w:rsidR="00801D14" w:rsidRPr="00FF0B38" w:rsidTr="00FC3250">
        <w:trPr>
          <w:cnfStyle w:val="000000010000"/>
          <w:trHeight w:val="557"/>
        </w:trPr>
        <w:tc>
          <w:tcPr>
            <w:cnfStyle w:val="001000000000"/>
            <w:tcW w:w="10774" w:type="dxa"/>
            <w:gridSpan w:val="3"/>
            <w:shd w:val="clear" w:color="auto" w:fill="auto"/>
          </w:tcPr>
          <w:p w:rsidR="00801D14" w:rsidRPr="00FF0B38" w:rsidRDefault="00801D14" w:rsidP="001D6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Культурно-зрелищный центр «Миллениум»</w:t>
            </w:r>
          </w:p>
          <w:p w:rsidR="00801D14" w:rsidRPr="00FF0B38" w:rsidRDefault="00801D14" w:rsidP="001D6C68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г. Ярославль, Которосльная набережная, д. 53</w:t>
            </w:r>
          </w:p>
        </w:tc>
      </w:tr>
      <w:tr w:rsidR="00513C00" w:rsidRPr="00FF0B38" w:rsidTr="00FC3250">
        <w:trPr>
          <w:cnfStyle w:val="000000100000"/>
        </w:trPr>
        <w:tc>
          <w:tcPr>
            <w:cnfStyle w:val="001000000000"/>
            <w:tcW w:w="2350" w:type="dxa"/>
            <w:gridSpan w:val="2"/>
            <w:shd w:val="clear" w:color="auto" w:fill="auto"/>
          </w:tcPr>
          <w:p w:rsidR="00513C00" w:rsidRPr="00F61D78" w:rsidRDefault="00513C00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  <w:tc>
          <w:tcPr>
            <w:tcW w:w="8424" w:type="dxa"/>
            <w:shd w:val="clear" w:color="auto" w:fill="auto"/>
          </w:tcPr>
          <w:p w:rsidR="00513C00" w:rsidRPr="00FF0B38" w:rsidRDefault="00513C00" w:rsidP="001D6C68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участников.</w:t>
            </w:r>
          </w:p>
          <w:p w:rsidR="00AE6FBA" w:rsidRDefault="00B370CD" w:rsidP="001D6C68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Приветственный к</w:t>
            </w:r>
            <w:r w:rsidR="00153DFC" w:rsidRPr="00FF0B38">
              <w:rPr>
                <w:rFonts w:ascii="Times New Roman" w:hAnsi="Times New Roman" w:cs="Times New Roman"/>
                <w:sz w:val="26"/>
                <w:szCs w:val="26"/>
              </w:rPr>
              <w:t>офе-брейк.</w:t>
            </w:r>
          </w:p>
          <w:p w:rsidR="00F61D78" w:rsidRPr="00FF0B38" w:rsidRDefault="00F61D78" w:rsidP="001D6C68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AC1" w:rsidRPr="00FF0B38" w:rsidTr="00FC3250">
        <w:trPr>
          <w:cnfStyle w:val="000000010000"/>
        </w:trPr>
        <w:tc>
          <w:tcPr>
            <w:cnfStyle w:val="001000000000"/>
            <w:tcW w:w="2350" w:type="dxa"/>
            <w:gridSpan w:val="2"/>
            <w:shd w:val="clear" w:color="auto" w:fill="auto"/>
          </w:tcPr>
          <w:p w:rsidR="00C91AC1" w:rsidRPr="00FF0B38" w:rsidRDefault="00C91AC1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4" w:type="dxa"/>
            <w:shd w:val="clear" w:color="auto" w:fill="auto"/>
          </w:tcPr>
          <w:p w:rsidR="00C91AC1" w:rsidRPr="00FF0B38" w:rsidRDefault="00C91AC1" w:rsidP="001D6C68">
            <w:pPr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Пресс-подход (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по отдельной программе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A3311F" w:rsidRPr="00FF0B38" w:rsidTr="00FC3250">
        <w:trPr>
          <w:cnfStyle w:val="000000100000"/>
        </w:trPr>
        <w:tc>
          <w:tcPr>
            <w:cnfStyle w:val="001000000000"/>
            <w:tcW w:w="10774" w:type="dxa"/>
            <w:gridSpan w:val="3"/>
            <w:shd w:val="clear" w:color="auto" w:fill="E5B8B7" w:themeFill="accent2" w:themeFillTint="66"/>
          </w:tcPr>
          <w:p w:rsidR="00A3311F" w:rsidRPr="00FF0B38" w:rsidRDefault="00A3311F" w:rsidP="001D6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Форума.</w:t>
            </w:r>
          </w:p>
          <w:p w:rsidR="001D6C68" w:rsidRPr="00FF0B38" w:rsidRDefault="001D6C68" w:rsidP="001D6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C68" w:rsidRPr="00FF0B38" w:rsidRDefault="008A469D" w:rsidP="001D6C68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Модератор – Елисеев Александр, </w:t>
            </w:r>
          </w:p>
          <w:p w:rsidR="00FF0B38" w:rsidRPr="00761B5C" w:rsidRDefault="008A469D" w:rsidP="005405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директор по развитию </w:t>
            </w:r>
            <w:r w:rsidRPr="00FF0B3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RussianTravelGuideTV</w:t>
            </w:r>
            <w:r w:rsidRPr="00FF0B3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(Россия)</w:t>
            </w:r>
          </w:p>
        </w:tc>
      </w:tr>
      <w:tr w:rsidR="00513C00" w:rsidRPr="00FF0B38" w:rsidTr="00FC3250">
        <w:trPr>
          <w:cnfStyle w:val="000000010000"/>
          <w:trHeight w:val="1721"/>
        </w:trPr>
        <w:tc>
          <w:tcPr>
            <w:cnfStyle w:val="001000000000"/>
            <w:tcW w:w="2269" w:type="dxa"/>
            <w:vMerge w:val="restart"/>
            <w:shd w:val="clear" w:color="auto" w:fill="E5DFEC" w:themeFill="accent4" w:themeFillTint="33"/>
          </w:tcPr>
          <w:p w:rsidR="00513C00" w:rsidRPr="00F61D78" w:rsidRDefault="00A15CBF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13C00" w:rsidRPr="00F61D78">
              <w:rPr>
                <w:rFonts w:ascii="Times New Roman" w:hAnsi="Times New Roman" w:cs="Times New Roman"/>
                <w:sz w:val="26"/>
                <w:szCs w:val="26"/>
              </w:rPr>
              <w:t>ал 1</w:t>
            </w:r>
          </w:p>
          <w:p w:rsidR="00A15CBF" w:rsidRPr="00F61D78" w:rsidRDefault="00A15CBF" w:rsidP="00A15CBF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  <w:p w:rsidR="00513C00" w:rsidRPr="00FF0B38" w:rsidRDefault="00513C00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shd w:val="clear" w:color="auto" w:fill="E5DFEC" w:themeFill="accent4" w:themeFillTint="33"/>
          </w:tcPr>
          <w:p w:rsidR="00513C00" w:rsidRDefault="00513C00" w:rsidP="006348CA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Приветствия официальных лиц:</w:t>
            </w:r>
          </w:p>
          <w:p w:rsidR="00FF0B38" w:rsidRPr="00FF0B38" w:rsidRDefault="00FF0B38" w:rsidP="006348CA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513C00" w:rsidRPr="00FF0B38" w:rsidRDefault="00FF0B38" w:rsidP="006348C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  <w:r w:rsidR="00513C00" w:rsidRPr="00F61D78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Ястребов</w:t>
            </w:r>
            <w:r w:rsidR="00513C00" w:rsidRPr="00F61D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13C00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Губернатор Ярославской области</w:t>
            </w:r>
          </w:p>
          <w:p w:rsidR="00801D14" w:rsidRPr="00FF0B38" w:rsidRDefault="00FF0B38" w:rsidP="006348C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Валентина </w:t>
            </w:r>
            <w:r w:rsidR="006348CA" w:rsidRPr="00F61D78">
              <w:rPr>
                <w:rFonts w:ascii="Times New Roman" w:hAnsi="Times New Roman" w:cs="Times New Roman"/>
                <w:b/>
                <w:sz w:val="26"/>
                <w:szCs w:val="26"/>
              </w:rPr>
              <w:t>Терешкова</w:t>
            </w:r>
            <w:r w:rsidR="006348CA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, депутат Государственной думы </w:t>
            </w:r>
            <w:r w:rsidR="003D36B2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Собрания </w:t>
            </w:r>
            <w:r w:rsidR="006348CA" w:rsidRPr="00FF0B38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A15CBF" w:rsidRPr="00FF0B38" w:rsidRDefault="00FF0B38" w:rsidP="006348C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Иван </w:t>
            </w:r>
            <w:r w:rsidR="00A15CBF" w:rsidRPr="00F61D78">
              <w:rPr>
                <w:rFonts w:ascii="Times New Roman" w:hAnsi="Times New Roman" w:cs="Times New Roman"/>
                <w:b/>
                <w:sz w:val="26"/>
                <w:szCs w:val="26"/>
              </w:rPr>
              <w:t>Кидяев</w:t>
            </w:r>
            <w:r w:rsidR="00A15CBF" w:rsidRPr="00FF0B38">
              <w:rPr>
                <w:rFonts w:ascii="Times New Roman" w:hAnsi="Times New Roman" w:cs="Times New Roman"/>
                <w:sz w:val="26"/>
                <w:szCs w:val="26"/>
              </w:rPr>
              <w:t>, советник руководителя Федерального агентства по туризму Российской Федерации</w:t>
            </w:r>
          </w:p>
          <w:p w:rsidR="00513C00" w:rsidRPr="00FF0B38" w:rsidRDefault="00513C00" w:rsidP="006348CA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13238" w:rsidRPr="00FF0B38" w:rsidTr="00FC3250">
        <w:trPr>
          <w:cnfStyle w:val="000000100000"/>
          <w:trHeight w:val="1072"/>
        </w:trPr>
        <w:tc>
          <w:tcPr>
            <w:cnfStyle w:val="001000000000"/>
            <w:tcW w:w="2269" w:type="dxa"/>
            <w:vMerge/>
            <w:shd w:val="clear" w:color="auto" w:fill="E5DFEC" w:themeFill="accent4" w:themeFillTint="33"/>
          </w:tcPr>
          <w:p w:rsidR="00513238" w:rsidRPr="00FF0B38" w:rsidRDefault="00513238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shd w:val="clear" w:color="auto" w:fill="E5DFEC" w:themeFill="accent4" w:themeFillTint="33"/>
          </w:tcPr>
          <w:p w:rsidR="001D6C68" w:rsidRPr="00FF0B38" w:rsidRDefault="00513238" w:rsidP="001D6C6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Стратегическая сессия</w:t>
            </w:r>
          </w:p>
          <w:p w:rsidR="00513238" w:rsidRPr="00FF0B38" w:rsidRDefault="00513238" w:rsidP="001D6C6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«Событийный туризм: стимул для развития региона</w:t>
            </w:r>
          </w:p>
          <w:p w:rsidR="00513238" w:rsidRPr="00FF0B38" w:rsidRDefault="00513238" w:rsidP="001D6C6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или дань моде?»</w:t>
            </w:r>
          </w:p>
        </w:tc>
      </w:tr>
      <w:tr w:rsidR="00513C00" w:rsidRPr="00FF0B38" w:rsidTr="00FC3250">
        <w:trPr>
          <w:cnfStyle w:val="000000010000"/>
          <w:trHeight w:val="276"/>
        </w:trPr>
        <w:tc>
          <w:tcPr>
            <w:cnfStyle w:val="001000000000"/>
            <w:tcW w:w="2269" w:type="dxa"/>
            <w:vMerge/>
            <w:shd w:val="clear" w:color="auto" w:fill="E5DFEC" w:themeFill="accent4" w:themeFillTint="33"/>
          </w:tcPr>
          <w:p w:rsidR="00513C00" w:rsidRPr="00FF0B38" w:rsidRDefault="00513C00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shd w:val="clear" w:color="auto" w:fill="E5DFEC" w:themeFill="accent4" w:themeFillTint="33"/>
          </w:tcPr>
          <w:p w:rsidR="00DD0339" w:rsidRPr="00FF0B38" w:rsidRDefault="008A469D" w:rsidP="00FF0B38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«Событийный туризм как инструмент расширения рамок </w:t>
            </w:r>
            <w:r w:rsidR="00DD0339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урортного сезона»</w:t>
            </w:r>
          </w:p>
          <w:p w:rsidR="008A469D" w:rsidRPr="00FF0B38" w:rsidRDefault="00FF0B38" w:rsidP="00FF0B38">
            <w:pPr>
              <w:tabs>
                <w:tab w:val="left" w:pos="129"/>
              </w:tabs>
              <w:ind w:left="34"/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Ольга </w:t>
            </w:r>
            <w:r w:rsidR="008A469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Бурова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заместитель министра курортов и туризма Республики Крым</w:t>
            </w:r>
            <w:r w:rsidR="00DD0339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DD0339" w:rsidRPr="00FF0B38" w:rsidRDefault="00DD0339" w:rsidP="00FF0B38">
            <w:pPr>
              <w:tabs>
                <w:tab w:val="left" w:pos="129"/>
              </w:tabs>
              <w:ind w:left="34"/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69D" w:rsidRPr="00FF0B38" w:rsidRDefault="008A469D" w:rsidP="00FF0B38">
            <w:pPr>
              <w:pStyle w:val="a4"/>
              <w:numPr>
                <w:ilvl w:val="0"/>
                <w:numId w:val="8"/>
              </w:numPr>
              <w:ind w:left="34" w:firstLine="0"/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«Фестивали реконструкции: история и успех»</w:t>
            </w:r>
          </w:p>
          <w:p w:rsidR="008A469D" w:rsidRPr="00FF0B38" w:rsidRDefault="00FF0B38" w:rsidP="00FF0B38">
            <w:pPr>
              <w:ind w:left="34"/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Алексей </w:t>
            </w:r>
            <w:r w:rsidR="008A469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Овчаренко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6348CA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управляющий партнер </w:t>
            </w:r>
            <w:r w:rsidR="00DD0339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гентства ис</w:t>
            </w:r>
            <w:r w:rsidR="00DD0339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торических проектов «Ратоборцы».</w:t>
            </w:r>
          </w:p>
          <w:p w:rsidR="00DD0339" w:rsidRPr="00FF0B38" w:rsidRDefault="00DD0339" w:rsidP="00FF0B38">
            <w:pPr>
              <w:ind w:left="34"/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2CD" w:rsidRPr="00FF0B38" w:rsidRDefault="001872CD" w:rsidP="00FF0B38">
            <w:pPr>
              <w:pStyle w:val="a4"/>
              <w:numPr>
                <w:ilvl w:val="0"/>
                <w:numId w:val="8"/>
              </w:numPr>
              <w:ind w:left="34" w:firstLine="0"/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«Опыт взаимодействия государственных, муниципальных и частных организаций в реализации туристических событийных проектов»</w:t>
            </w:r>
          </w:p>
          <w:p w:rsidR="001872CD" w:rsidRPr="00FF0B38" w:rsidRDefault="00FF0B38" w:rsidP="00FF0B38">
            <w:pPr>
              <w:ind w:left="34"/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Бъёрн </w:t>
            </w:r>
            <w:r w:rsidR="001872C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Стенверс</w:t>
            </w:r>
            <w:r w:rsidR="001872C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эксперт по маркетингу в сфере культуры, директор объединения 40 музеев Амстердама, Нидерланды.</w:t>
            </w:r>
          </w:p>
          <w:p w:rsidR="001872CD" w:rsidRPr="00FF0B38" w:rsidRDefault="001872CD" w:rsidP="00FF0B38">
            <w:pPr>
              <w:ind w:left="34"/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2CD" w:rsidRPr="00FF0B38" w:rsidRDefault="001872CD" w:rsidP="00FF0B38">
            <w:pPr>
              <w:pStyle w:val="a4"/>
              <w:numPr>
                <w:ilvl w:val="0"/>
                <w:numId w:val="29"/>
              </w:numPr>
              <w:ind w:left="34" w:firstLine="0"/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«О событийном туризме»</w:t>
            </w:r>
          </w:p>
          <w:p w:rsidR="00322FB1" w:rsidRPr="00FF0B38" w:rsidRDefault="00FF0B38" w:rsidP="00FF0B38">
            <w:pPr>
              <w:ind w:left="34"/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Сергей </w:t>
            </w:r>
            <w:r w:rsidR="001872C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Поздняков,</w:t>
            </w:r>
            <w:r w:rsidR="006348CA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6D2AD0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 Туристского Экспертного Сообщества (ТЭС)</w:t>
            </w:r>
            <w:r w:rsidR="0087227A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3D36B2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7227A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6D2AD0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редседатель Экспертного совета Национальной Премии по событийному туризму</w:t>
            </w:r>
            <w:r w:rsidR="0087227A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ч</w:t>
            </w:r>
            <w:r w:rsidR="006D2AD0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лен Общес</w:t>
            </w:r>
            <w:r w:rsidR="00AC7942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твенного Совета при Ростуризме</w:t>
            </w:r>
            <w:r w:rsidR="00DD0339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DD0339" w:rsidRPr="00FF0B38" w:rsidRDefault="00DD0339" w:rsidP="00FF0B38">
            <w:pPr>
              <w:ind w:left="34"/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311F" w:rsidRPr="00FF0B38" w:rsidRDefault="00A3311F" w:rsidP="00FF0B38">
            <w:pPr>
              <w:pStyle w:val="a4"/>
              <w:numPr>
                <w:ilvl w:val="0"/>
                <w:numId w:val="8"/>
              </w:numPr>
              <w:ind w:left="34" w:firstLine="0"/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«Ивенты и девелопмент: новые объекты – повод для события или площадка для мероприятий?»</w:t>
            </w:r>
          </w:p>
          <w:p w:rsidR="00A3311F" w:rsidRPr="00FF0B38" w:rsidRDefault="00FF0B38" w:rsidP="00FF0B38">
            <w:pPr>
              <w:ind w:left="34"/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Яна </w:t>
            </w:r>
            <w:r w:rsidR="00A15CBF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Тачалова</w:t>
            </w:r>
            <w:r w:rsidR="00A3311F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6348CA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15CBF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 направлений проекта</w:t>
            </w:r>
            <w:r w:rsidR="00A3311F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«Ярославское взморье»</w:t>
            </w:r>
            <w:r w:rsidR="00DD0339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B370CD" w:rsidRPr="00FF0B38" w:rsidRDefault="00B370CD" w:rsidP="00FF0B38">
            <w:pPr>
              <w:ind w:left="34"/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67E2" w:rsidRPr="00FF0B38" w:rsidRDefault="00153DFC" w:rsidP="00FF0B38">
            <w:pPr>
              <w:pStyle w:val="a4"/>
              <w:numPr>
                <w:ilvl w:val="0"/>
                <w:numId w:val="8"/>
              </w:numPr>
              <w:ind w:left="34" w:firstLine="0"/>
              <w:jc w:val="both"/>
              <w:cnfStyle w:val="00000001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67E2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Опыт крупных компаний в организации мероприятий событийного туризма </w:t>
            </w:r>
            <w:r w:rsidR="00DD0339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(на примере ОАО «</w:t>
            </w:r>
            <w:r w:rsidR="000567E2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Газпром</w:t>
            </w:r>
            <w:r w:rsidR="00DD0339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0567E2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его профсоюзной организации)</w:t>
            </w: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567E2" w:rsidRPr="00FF0B38" w:rsidRDefault="00FF0B38" w:rsidP="00FF0B38">
            <w:pPr>
              <w:ind w:left="34"/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Андрей </w:t>
            </w:r>
            <w:r w:rsidR="000567E2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Тутариков</w:t>
            </w:r>
            <w:r w:rsidR="000567E2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п</w:t>
            </w:r>
            <w:r w:rsidR="00DD0339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ресс-секретарь МПО ОАО «Газпром»</w:t>
            </w:r>
          </w:p>
          <w:p w:rsidR="00B370CD" w:rsidRPr="00FF0B38" w:rsidRDefault="00B370CD" w:rsidP="00FF0B38">
            <w:pPr>
              <w:ind w:left="34"/>
              <w:jc w:val="both"/>
              <w:cnfStyle w:val="00000001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3311F" w:rsidRPr="00FF0B38" w:rsidRDefault="00573316" w:rsidP="00FF0B38">
            <w:pPr>
              <w:pStyle w:val="a4"/>
              <w:numPr>
                <w:ilvl w:val="0"/>
                <w:numId w:val="8"/>
              </w:numPr>
              <w:ind w:left="34" w:firstLine="0"/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A3311F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Объединяя события – развиваем территории»</w:t>
            </w:r>
          </w:p>
          <w:p w:rsidR="00DE0095" w:rsidRPr="00FF0B38" w:rsidRDefault="00FF0B38" w:rsidP="00FF0B38">
            <w:pPr>
              <w:ind w:left="34"/>
              <w:jc w:val="both"/>
              <w:cnfStyle w:val="00000001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Геннадий </w:t>
            </w:r>
            <w:r w:rsidR="00A3311F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Шаталов</w:t>
            </w:r>
            <w:r w:rsidR="00A3311F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6348CA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3311F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президент коммуникационной группы «Region PR</w:t>
            </w:r>
            <w:r w:rsidR="00573316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DD0339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513238" w:rsidRPr="00FF0B38" w:rsidTr="00FC3250">
        <w:trPr>
          <w:cnfStyle w:val="000000100000"/>
          <w:trHeight w:val="567"/>
        </w:trPr>
        <w:tc>
          <w:tcPr>
            <w:cnfStyle w:val="001000000000"/>
            <w:tcW w:w="2269" w:type="dxa"/>
            <w:shd w:val="clear" w:color="auto" w:fill="E5DFEC" w:themeFill="accent4" w:themeFillTint="33"/>
          </w:tcPr>
          <w:p w:rsidR="00513238" w:rsidRPr="00F61D78" w:rsidRDefault="008A469D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Зал 1</w:t>
            </w:r>
          </w:p>
          <w:p w:rsidR="00483A96" w:rsidRPr="00F61D78" w:rsidRDefault="00483A96" w:rsidP="00483A9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12.00 – 12.15</w:t>
            </w:r>
          </w:p>
          <w:p w:rsidR="00483A96" w:rsidRPr="00FF0B38" w:rsidRDefault="00483A96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shd w:val="clear" w:color="auto" w:fill="E5DFEC" w:themeFill="accent4" w:themeFillTint="33"/>
            <w:vAlign w:val="center"/>
          </w:tcPr>
          <w:p w:rsidR="00513238" w:rsidRPr="00FF0B38" w:rsidRDefault="00513238" w:rsidP="00CA40C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Подписание соглашений.</w:t>
            </w:r>
          </w:p>
        </w:tc>
      </w:tr>
      <w:tr w:rsidR="00F61D78" w:rsidRPr="00FF0B38" w:rsidTr="00FC3250">
        <w:trPr>
          <w:cnfStyle w:val="000000010000"/>
        </w:trPr>
        <w:tc>
          <w:tcPr>
            <w:cnfStyle w:val="001000000000"/>
            <w:tcW w:w="2269" w:type="dxa"/>
            <w:vMerge w:val="restart"/>
            <w:shd w:val="clear" w:color="auto" w:fill="auto"/>
          </w:tcPr>
          <w:p w:rsidR="00F61D78" w:rsidRDefault="00F61D78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12.00– 12.30</w:t>
            </w:r>
          </w:p>
          <w:p w:rsidR="003C7C6C" w:rsidRPr="00FF0B38" w:rsidRDefault="003C7C6C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этаж, фойе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61D78" w:rsidRPr="00FF0B38" w:rsidRDefault="00F61D78" w:rsidP="001D6C68">
            <w:pPr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Кофе-брейк.</w:t>
            </w:r>
          </w:p>
          <w:p w:rsidR="00F61D78" w:rsidRPr="00FF0B38" w:rsidRDefault="00F61D78" w:rsidP="001D6C68">
            <w:pPr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D78" w:rsidRPr="00FF0B38" w:rsidTr="00FC3250">
        <w:trPr>
          <w:cnfStyle w:val="000000100000"/>
        </w:trPr>
        <w:tc>
          <w:tcPr>
            <w:cnfStyle w:val="001000000000"/>
            <w:tcW w:w="2269" w:type="dxa"/>
            <w:vMerge/>
            <w:shd w:val="clear" w:color="auto" w:fill="auto"/>
          </w:tcPr>
          <w:p w:rsidR="00F61D78" w:rsidRPr="00FF0B38" w:rsidRDefault="00F61D78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F61D78" w:rsidRPr="00FF0B38" w:rsidRDefault="00F61D78" w:rsidP="001D6C68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Пресс-подход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по отдельной программе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513C00" w:rsidRPr="00FF0B38" w:rsidTr="00FC3250">
        <w:trPr>
          <w:cnfStyle w:val="000000010000"/>
          <w:trHeight w:val="423"/>
        </w:trPr>
        <w:tc>
          <w:tcPr>
            <w:cnfStyle w:val="001000000000"/>
            <w:tcW w:w="2269" w:type="dxa"/>
            <w:shd w:val="clear" w:color="auto" w:fill="auto"/>
            <w:vAlign w:val="center"/>
          </w:tcPr>
          <w:p w:rsidR="00513C00" w:rsidRPr="00FF0B38" w:rsidRDefault="00513C00" w:rsidP="006B043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12.30-14.00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513C00" w:rsidRPr="00FF0B38" w:rsidRDefault="00513C00" w:rsidP="004E01F7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</w:t>
            </w:r>
            <w:r w:rsidR="004E01F7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тематических секций</w:t>
            </w:r>
            <w:r w:rsidR="006B0431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540548" w:rsidRPr="00FF0B38" w:rsidTr="00FC3250">
        <w:trPr>
          <w:cnfStyle w:val="000000100000"/>
        </w:trPr>
        <w:tc>
          <w:tcPr>
            <w:cnfStyle w:val="001000000000"/>
            <w:tcW w:w="2269" w:type="dxa"/>
            <w:vMerge w:val="restart"/>
            <w:shd w:val="clear" w:color="auto" w:fill="FBD4B4" w:themeFill="accent6" w:themeFillTint="66"/>
          </w:tcPr>
          <w:p w:rsidR="00540548" w:rsidRPr="00FF0B38" w:rsidRDefault="00540548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40548" w:rsidRPr="00F61D78" w:rsidRDefault="00540548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Зал 2</w:t>
            </w:r>
          </w:p>
          <w:p w:rsidR="00540548" w:rsidRPr="00FF0B38" w:rsidRDefault="00540548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12.30-14.00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540548" w:rsidRPr="00FF0B38" w:rsidRDefault="00540548" w:rsidP="006B043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СЕКЦИЯ 1</w:t>
            </w:r>
          </w:p>
          <w:p w:rsidR="00540548" w:rsidRPr="00FF0B38" w:rsidRDefault="00540548" w:rsidP="006B043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0548" w:rsidRPr="00FF0B38" w:rsidRDefault="00540548" w:rsidP="006B043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Конвейер проектов</w:t>
            </w:r>
          </w:p>
          <w:p w:rsidR="00540548" w:rsidRPr="00FF0B38" w:rsidRDefault="00540548" w:rsidP="006B043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БОЛЬШЕ «ВУДСТОКОВ» ХОРОШИХ И РАЗНЫХ!</w:t>
            </w:r>
          </w:p>
          <w:p w:rsidR="00540548" w:rsidRPr="00FF0B38" w:rsidRDefault="00540548" w:rsidP="006B043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Перспективы и основные направления  </w:t>
            </w:r>
          </w:p>
          <w:p w:rsidR="00540548" w:rsidRPr="00FF0B38" w:rsidRDefault="00540548" w:rsidP="006B043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развития молодежного туризма</w:t>
            </w:r>
          </w:p>
          <w:p w:rsidR="00540548" w:rsidRPr="00FF0B38" w:rsidRDefault="00540548" w:rsidP="006B043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0548" w:rsidRPr="00FF0B38" w:rsidRDefault="00540548" w:rsidP="006B0431">
            <w:pPr>
              <w:pStyle w:val="a8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Модератор - Вадим Кокорев, </w:t>
            </w:r>
          </w:p>
          <w:p w:rsidR="00540548" w:rsidRPr="00FF0B38" w:rsidRDefault="00540548" w:rsidP="006B0431">
            <w:pPr>
              <w:pStyle w:val="a8"/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генеральный директор «Never</w:t>
            </w:r>
            <w:r w:rsidR="00F61D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Sleep</w:t>
            </w:r>
            <w:r w:rsidR="00F61D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Touroperator»</w:t>
            </w:r>
          </w:p>
        </w:tc>
      </w:tr>
      <w:tr w:rsidR="00540548" w:rsidRPr="00FF0B38" w:rsidTr="00FC3250">
        <w:trPr>
          <w:cnfStyle w:val="000000010000"/>
        </w:trPr>
        <w:tc>
          <w:tcPr>
            <w:cnfStyle w:val="001000000000"/>
            <w:tcW w:w="2269" w:type="dxa"/>
            <w:vMerge/>
            <w:shd w:val="clear" w:color="auto" w:fill="FBD4B4" w:themeFill="accent6" w:themeFillTint="66"/>
          </w:tcPr>
          <w:p w:rsidR="00540548" w:rsidRPr="00FF0B38" w:rsidRDefault="00540548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540548" w:rsidRPr="00FF0B38" w:rsidRDefault="00540548" w:rsidP="006B0431">
            <w:pPr>
              <w:pStyle w:val="a8"/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40548" w:rsidRPr="00FF0B38" w:rsidRDefault="00540548" w:rsidP="006B0431">
            <w:pPr>
              <w:pStyle w:val="a8"/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Темы для обсуждения:</w:t>
            </w:r>
          </w:p>
          <w:p w:rsidR="00540548" w:rsidRPr="00FF0B38" w:rsidRDefault="00540548" w:rsidP="006B0431">
            <w:pPr>
              <w:pStyle w:val="a4"/>
              <w:numPr>
                <w:ilvl w:val="0"/>
                <w:numId w:val="15"/>
              </w:numPr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стратегия  развития молодежного туризма</w:t>
            </w:r>
          </w:p>
          <w:p w:rsidR="00540548" w:rsidRPr="00FF0B38" w:rsidRDefault="00540548" w:rsidP="006B0431">
            <w:pPr>
              <w:pStyle w:val="a4"/>
              <w:numPr>
                <w:ilvl w:val="0"/>
                <w:numId w:val="15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реализация турпроектов и программ для молодежи</w:t>
            </w:r>
          </w:p>
          <w:p w:rsidR="00540548" w:rsidRPr="00FF0B38" w:rsidRDefault="00540548" w:rsidP="006B0431">
            <w:pPr>
              <w:pStyle w:val="a4"/>
              <w:numPr>
                <w:ilvl w:val="0"/>
                <w:numId w:val="15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опыт работы волонтерских отрядов гостеприимства</w:t>
            </w:r>
          </w:p>
          <w:p w:rsidR="00540548" w:rsidRPr="00FF0B38" w:rsidRDefault="00540548" w:rsidP="006B0431">
            <w:pPr>
              <w:pStyle w:val="a4"/>
              <w:numPr>
                <w:ilvl w:val="0"/>
                <w:numId w:val="15"/>
              </w:numPr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популярные туристические маршруты для молодежи</w:t>
            </w:r>
          </w:p>
          <w:p w:rsidR="00540548" w:rsidRPr="00FF0B38" w:rsidRDefault="00540548" w:rsidP="006B0431">
            <w:pPr>
              <w:pStyle w:val="a4"/>
              <w:ind w:left="0"/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540548" w:rsidRPr="00FF0B38" w:rsidRDefault="00540548" w:rsidP="006B0431">
            <w:pPr>
              <w:pStyle w:val="a4"/>
              <w:ind w:left="0"/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Спикеры: </w:t>
            </w:r>
          </w:p>
          <w:p w:rsidR="00761B5C" w:rsidRPr="00761B5C" w:rsidRDefault="00761B5C" w:rsidP="00761B5C">
            <w:pPr>
              <w:numPr>
                <w:ilvl w:val="0"/>
                <w:numId w:val="40"/>
              </w:numPr>
              <w:shd w:val="clear" w:color="auto" w:fill="FFFFFF"/>
              <w:spacing w:line="323" w:lineRule="atLeas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761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молодежного туризма в системе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761B5C" w:rsidRDefault="00761B5C" w:rsidP="00F61D78">
            <w:pPr>
              <w:shd w:val="clear" w:color="auto" w:fill="FFFFFF"/>
              <w:spacing w:line="323" w:lineRule="atLeas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1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Владимир</w:t>
            </w:r>
            <w:r w:rsidR="00F61D78" w:rsidRPr="00761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Омельченко</w:t>
            </w:r>
            <w:r w:rsidRPr="00761B5C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,</w:t>
            </w:r>
            <w:r w:rsidRPr="00761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заместитель руководителя Федерального центра детско-юношеского туризма и краеведения.</w:t>
            </w:r>
          </w:p>
          <w:p w:rsidR="00761B5C" w:rsidRPr="00761B5C" w:rsidRDefault="00761B5C" w:rsidP="00761B5C">
            <w:pPr>
              <w:shd w:val="clear" w:color="auto" w:fill="FFFFFF"/>
              <w:spacing w:line="323" w:lineRule="atLeas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61B5C" w:rsidRDefault="00761B5C" w:rsidP="00761B5C">
            <w:pPr>
              <w:numPr>
                <w:ilvl w:val="0"/>
                <w:numId w:val="40"/>
              </w:numPr>
              <w:shd w:val="clear" w:color="auto" w:fill="FFFFFF"/>
              <w:spacing w:line="323" w:lineRule="atLeas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761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Молодежный туризм в России: от интерактивных экскурсий к межвузовским фестивалям (опыт туроператора "Never Sleep")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761B5C" w:rsidRDefault="00761B5C" w:rsidP="00F61D78">
            <w:pPr>
              <w:shd w:val="clear" w:color="auto" w:fill="FFFFFF"/>
              <w:spacing w:line="323" w:lineRule="atLeas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1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Кирилл</w:t>
            </w:r>
            <w:r w:rsidR="00F61D78" w:rsidRPr="00761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r w:rsidR="00F61D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Кожанов</w:t>
            </w:r>
            <w:r w:rsidRPr="00761B5C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,</w:t>
            </w:r>
            <w:r w:rsidRPr="0076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761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уководитель направления инновационных проектов молодеж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туроператора "Never Sleep"</w:t>
            </w:r>
          </w:p>
          <w:p w:rsidR="00761B5C" w:rsidRPr="00761B5C" w:rsidRDefault="00761B5C" w:rsidP="00761B5C">
            <w:pPr>
              <w:shd w:val="clear" w:color="auto" w:fill="FFFFFF"/>
              <w:spacing w:line="323" w:lineRule="atLeast"/>
              <w:ind w:left="72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61B5C" w:rsidRDefault="00761B5C" w:rsidP="00761B5C">
            <w:pPr>
              <w:numPr>
                <w:ilvl w:val="0"/>
                <w:numId w:val="40"/>
              </w:numPr>
              <w:shd w:val="clear" w:color="auto" w:fill="FFFFFF"/>
              <w:spacing w:line="323" w:lineRule="atLeas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761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Опыт работы Волонтерского туристского центра города Москвы и </w:t>
            </w:r>
            <w:r w:rsidRPr="00761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перспективы его экспликации в регионы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761B5C" w:rsidRPr="00761B5C" w:rsidRDefault="00761B5C" w:rsidP="00F61D78">
            <w:pPr>
              <w:shd w:val="clear" w:color="auto" w:fill="FFFFFF"/>
              <w:spacing w:line="323" w:lineRule="atLeast"/>
              <w:cnfStyle w:val="00000001000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61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ладимир</w:t>
            </w:r>
            <w:r w:rsidR="00F61D78" w:rsidRPr="00761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Березин</w:t>
            </w:r>
            <w:r w:rsidRPr="00761B5C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,</w:t>
            </w:r>
            <w:r w:rsidRPr="00761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61B5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руководитель Волонтерского туристского центра г. Москвы (при Комитете по туризму и гостиничному хозяйству г. Москвы)</w:t>
            </w:r>
          </w:p>
          <w:p w:rsidR="00761B5C" w:rsidRPr="00761B5C" w:rsidRDefault="00761B5C" w:rsidP="00761B5C">
            <w:pPr>
              <w:shd w:val="clear" w:color="auto" w:fill="FFFFFF"/>
              <w:spacing w:line="323" w:lineRule="atLeast"/>
              <w:ind w:left="72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61B5C" w:rsidRDefault="00761B5C" w:rsidP="00761B5C">
            <w:pPr>
              <w:numPr>
                <w:ilvl w:val="0"/>
                <w:numId w:val="40"/>
              </w:numPr>
              <w:shd w:val="clear" w:color="auto" w:fill="FFFFFF"/>
              <w:spacing w:line="323" w:lineRule="atLeas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761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Северный арт-фестиваль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761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Тайбола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761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Новое слово в событийном туризме на Белом море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761B5C" w:rsidRPr="00761B5C" w:rsidRDefault="00761B5C" w:rsidP="00761B5C">
            <w:pPr>
              <w:shd w:val="clear" w:color="auto" w:fill="FFFFFF"/>
              <w:spacing w:line="323" w:lineRule="atLeast"/>
              <w:cnfStyle w:val="00000001000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61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Илья</w:t>
            </w:r>
            <w:r w:rsidR="00F61D78" w:rsidRPr="00761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Кузубов</w:t>
            </w:r>
            <w:r w:rsidRPr="00761B5C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,</w:t>
            </w:r>
            <w:r w:rsidRPr="00761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761B5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 продюсер северного арт-фестиваля «Тайбола»</w:t>
            </w:r>
          </w:p>
          <w:p w:rsidR="00761B5C" w:rsidRPr="00761B5C" w:rsidRDefault="00761B5C" w:rsidP="00761B5C">
            <w:pPr>
              <w:shd w:val="clear" w:color="auto" w:fill="FFFFFF"/>
              <w:spacing w:line="323" w:lineRule="atLeast"/>
              <w:ind w:left="72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61B5C" w:rsidRDefault="00761B5C" w:rsidP="00761B5C">
            <w:pPr>
              <w:numPr>
                <w:ilvl w:val="0"/>
                <w:numId w:val="40"/>
              </w:numPr>
              <w:shd w:val="clear" w:color="auto" w:fill="FFFFFF"/>
              <w:spacing w:line="323" w:lineRule="atLeast"/>
              <w:cnfStyle w:val="00000001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761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Фестиваль активного отдыха и танцевальной музыки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761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A-ZOV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761B5C" w:rsidRDefault="00761B5C" w:rsidP="00761B5C">
            <w:pPr>
              <w:shd w:val="clear" w:color="auto" w:fill="FFFFFF"/>
              <w:spacing w:line="323" w:lineRule="atLeast"/>
              <w:cnfStyle w:val="00000001000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61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Владислав</w:t>
            </w:r>
            <w:r w:rsidR="00F61D78" w:rsidRPr="00761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Дудка</w:t>
            </w:r>
            <w:r w:rsidRPr="00761B5C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,</w:t>
            </w:r>
            <w:r w:rsidRPr="00761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761B5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 исполнительный директор Совета развития событийного туризма Самарской области.продюсер фестивалей  ГЭС и  A-ZOV</w:t>
            </w:r>
          </w:p>
          <w:p w:rsidR="00761B5C" w:rsidRPr="00761B5C" w:rsidRDefault="00761B5C" w:rsidP="00761B5C">
            <w:pPr>
              <w:shd w:val="clear" w:color="auto" w:fill="FFFFFF"/>
              <w:spacing w:line="323" w:lineRule="atLeast"/>
              <w:cnfStyle w:val="00000001000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761B5C" w:rsidRPr="00761B5C" w:rsidRDefault="00761B5C" w:rsidP="00761B5C">
            <w:pPr>
              <w:pStyle w:val="a4"/>
              <w:numPr>
                <w:ilvl w:val="0"/>
                <w:numId w:val="41"/>
              </w:numPr>
              <w:shd w:val="clear" w:color="auto" w:fill="FFFFFF"/>
              <w:ind w:left="743"/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«Большие городские игры как инструмент межрегиональной коммуникации»</w:t>
            </w:r>
          </w:p>
          <w:p w:rsidR="00761B5C" w:rsidRPr="00761B5C" w:rsidRDefault="00761B5C" w:rsidP="00761B5C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cnfStyle w:val="00000001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1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Игорь</w:t>
            </w:r>
            <w:r w:rsidR="00F61D78" w:rsidRPr="00761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 xml:space="preserve"> Голышев</w:t>
            </w:r>
            <w:r w:rsidRPr="00F61D78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,</w:t>
            </w:r>
            <w:r w:rsidRPr="00761B5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 директор проекта  "Бегущий город"</w:t>
            </w:r>
          </w:p>
          <w:p w:rsidR="00761B5C" w:rsidRPr="00761B5C" w:rsidRDefault="00761B5C" w:rsidP="00761B5C">
            <w:pPr>
              <w:numPr>
                <w:ilvl w:val="0"/>
                <w:numId w:val="40"/>
              </w:numPr>
              <w:shd w:val="clear" w:color="auto" w:fill="FFFFFF"/>
              <w:spacing w:line="323" w:lineRule="atLeast"/>
              <w:ind w:left="0"/>
              <w:jc w:val="both"/>
              <w:cnfStyle w:val="00000001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40548" w:rsidRPr="00FF0B38" w:rsidRDefault="00540548" w:rsidP="006B0431">
            <w:pPr>
              <w:pStyle w:val="a4"/>
              <w:numPr>
                <w:ilvl w:val="0"/>
                <w:numId w:val="16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«Малая Ганза пришелонских городов»</w:t>
            </w:r>
          </w:p>
          <w:p w:rsidR="00540548" w:rsidRPr="00FF0B38" w:rsidRDefault="00540548" w:rsidP="006B0431">
            <w:p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Юлия Сигорская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главный редактор альманаха «Путешествие по России», член экспертной комиссии Совета Федерации по делам молодежи и туризма.</w:t>
            </w:r>
          </w:p>
          <w:p w:rsidR="00540548" w:rsidRPr="00FF0B38" w:rsidRDefault="00540548" w:rsidP="006B0431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540548" w:rsidRPr="00FF0B38" w:rsidRDefault="00540548" w:rsidP="006B0431">
            <w:pPr>
              <w:pStyle w:val="a4"/>
              <w:numPr>
                <w:ilvl w:val="0"/>
                <w:numId w:val="16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«Новые молодежные программы в стиле Поколения </w:t>
            </w: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40548" w:rsidRPr="00FF0B38" w:rsidRDefault="00540548" w:rsidP="006B0431">
            <w:pPr>
              <w:pStyle w:val="a4"/>
              <w:ind w:left="0"/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Ольга Лобанова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директор бизнес-направления корпоративного и экскурсионного туризма ООО «Волга-тур».</w:t>
            </w:r>
          </w:p>
          <w:p w:rsidR="00540548" w:rsidRPr="00FF0B38" w:rsidRDefault="00540548" w:rsidP="006B0431">
            <w:pPr>
              <w:pStyle w:val="a4"/>
              <w:ind w:left="0"/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40548" w:rsidRPr="00FF0B38" w:rsidRDefault="00540548" w:rsidP="006B0431">
            <w:pPr>
              <w:pStyle w:val="a4"/>
              <w:numPr>
                <w:ilvl w:val="0"/>
                <w:numId w:val="16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Проект «Событие – 2014»</w:t>
            </w:r>
          </w:p>
          <w:p w:rsidR="00540548" w:rsidRPr="00FF0B38" w:rsidRDefault="00540548" w:rsidP="00540548">
            <w:pPr>
              <w:pStyle w:val="a4"/>
              <w:ind w:left="0"/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Вера Дурандина, 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директор ГАУ 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рославской области «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Дворец молодежи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FF0B38" w:rsidRPr="00FF0B38" w:rsidTr="00FC3250">
        <w:trPr>
          <w:cnfStyle w:val="000000100000"/>
        </w:trPr>
        <w:tc>
          <w:tcPr>
            <w:cnfStyle w:val="001000000000"/>
            <w:tcW w:w="2269" w:type="dxa"/>
            <w:vMerge w:val="restart"/>
            <w:shd w:val="clear" w:color="auto" w:fill="E5DFEC" w:themeFill="accent4" w:themeFillTint="33"/>
          </w:tcPr>
          <w:p w:rsidR="00FF0B38" w:rsidRPr="00FF0B38" w:rsidRDefault="00FF0B38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F0B38" w:rsidRPr="00F61D78" w:rsidRDefault="00FF0B38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Зал 1</w:t>
            </w:r>
          </w:p>
          <w:p w:rsidR="00FF0B38" w:rsidRPr="00FF0B38" w:rsidRDefault="00FF0B38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12.30-14.00</w:t>
            </w:r>
          </w:p>
        </w:tc>
        <w:tc>
          <w:tcPr>
            <w:tcW w:w="8505" w:type="dxa"/>
            <w:gridSpan w:val="2"/>
            <w:shd w:val="clear" w:color="auto" w:fill="E5DFEC" w:themeFill="accent4" w:themeFillTint="33"/>
          </w:tcPr>
          <w:p w:rsidR="00FF0B38" w:rsidRPr="00FF0B38" w:rsidRDefault="00FF0B38" w:rsidP="006B0431">
            <w:pPr>
              <w:pStyle w:val="a8"/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СЕКЦИЯ 2</w:t>
            </w:r>
          </w:p>
          <w:p w:rsidR="00FF0B38" w:rsidRPr="00FF0B38" w:rsidRDefault="00FF0B38" w:rsidP="006B0431">
            <w:pPr>
              <w:pStyle w:val="a8"/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0B38" w:rsidRPr="00FF0B38" w:rsidRDefault="00FF0B38" w:rsidP="006B0431">
            <w:pPr>
              <w:pStyle w:val="a8"/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Дискуссионная панель</w:t>
            </w:r>
          </w:p>
          <w:p w:rsidR="00FF0B38" w:rsidRPr="00FF0B38" w:rsidRDefault="00FF0B38" w:rsidP="006B0431">
            <w:pPr>
              <w:pStyle w:val="a8"/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НЬЮ-ВАСЮКИ? ПОЧЕМУ БЫ НЕТ!</w:t>
            </w:r>
          </w:p>
          <w:p w:rsidR="00FF0B38" w:rsidRPr="00FF0B38" w:rsidRDefault="00FF0B38" w:rsidP="006B0431">
            <w:pPr>
              <w:pStyle w:val="a8"/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Роль мега-события в развитии территории</w:t>
            </w:r>
          </w:p>
          <w:p w:rsidR="00FF0B38" w:rsidRPr="00FF0B38" w:rsidRDefault="00FF0B38" w:rsidP="006B0431">
            <w:pPr>
              <w:pStyle w:val="a8"/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0B38" w:rsidRPr="00FF0B38" w:rsidRDefault="00FF0B38" w:rsidP="006B043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Модератор - Андрей Кричмара, заместитель председателя </w:t>
            </w:r>
          </w:p>
          <w:p w:rsidR="00FF0B38" w:rsidRPr="00FF0B38" w:rsidRDefault="00FF0B38" w:rsidP="006B0431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оргкомитета Полумарафона, советник Губернатора </w:t>
            </w:r>
          </w:p>
          <w:p w:rsidR="00FF0B38" w:rsidRPr="00FF0B38" w:rsidRDefault="00FF0B38" w:rsidP="00FF0B3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Ярославской области на общественных началах</w:t>
            </w:r>
          </w:p>
        </w:tc>
      </w:tr>
      <w:tr w:rsidR="00FF0B38" w:rsidRPr="00FF0B38" w:rsidTr="00FC3250">
        <w:trPr>
          <w:cnfStyle w:val="000000010000"/>
        </w:trPr>
        <w:tc>
          <w:tcPr>
            <w:cnfStyle w:val="001000000000"/>
            <w:tcW w:w="2269" w:type="dxa"/>
            <w:vMerge/>
            <w:shd w:val="clear" w:color="auto" w:fill="E5DFEC" w:themeFill="accent4" w:themeFillTint="33"/>
          </w:tcPr>
          <w:p w:rsidR="00FF0B38" w:rsidRPr="00FF0B38" w:rsidRDefault="00FF0B38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shd w:val="clear" w:color="auto" w:fill="E5DFEC" w:themeFill="accent4" w:themeFillTint="33"/>
          </w:tcPr>
          <w:p w:rsidR="00FF0B38" w:rsidRPr="00FF0B38" w:rsidRDefault="00FF0B38" w:rsidP="00186DD9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Темы для обсуждения:</w:t>
            </w:r>
          </w:p>
          <w:p w:rsidR="00FF0B38" w:rsidRPr="00FF0B38" w:rsidRDefault="00FF0B38" w:rsidP="00186DD9">
            <w:pPr>
              <w:pStyle w:val="a4"/>
              <w:numPr>
                <w:ilvl w:val="0"/>
                <w:numId w:val="17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Нужны ли региону мега-события? Методики оценки влияния проведения событийных мероприятий на экономику региона;</w:t>
            </w:r>
          </w:p>
          <w:p w:rsidR="00FF0B38" w:rsidRPr="00FF0B38" w:rsidRDefault="00FF0B38" w:rsidP="00186DD9">
            <w:pPr>
              <w:pStyle w:val="a4"/>
              <w:numPr>
                <w:ilvl w:val="0"/>
                <w:numId w:val="17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Влияние события на имидж региона;</w:t>
            </w:r>
          </w:p>
          <w:p w:rsidR="00FF0B38" w:rsidRPr="00FF0B38" w:rsidRDefault="00FF0B38" w:rsidP="00186DD9">
            <w:pPr>
              <w:pStyle w:val="a4"/>
              <w:numPr>
                <w:ilvl w:val="0"/>
                <w:numId w:val="17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Роль регионального бизнеса в мега-событии;</w:t>
            </w:r>
          </w:p>
          <w:p w:rsidR="00FF0B38" w:rsidRPr="00FF0B38" w:rsidRDefault="00FF0B38" w:rsidP="00186DD9">
            <w:pPr>
              <w:pStyle w:val="a4"/>
              <w:numPr>
                <w:ilvl w:val="0"/>
                <w:numId w:val="17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Инфраструктура мероприятия  и ее перспективное использование </w:t>
            </w:r>
          </w:p>
          <w:p w:rsidR="00FF0B38" w:rsidRPr="00FF0B38" w:rsidRDefault="00FF0B38" w:rsidP="00186DD9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F0B38" w:rsidRPr="00FF0B38" w:rsidRDefault="00FF0B38" w:rsidP="00186DD9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Спикеры:</w:t>
            </w:r>
          </w:p>
          <w:p w:rsidR="00FF0B38" w:rsidRPr="00FF0B38" w:rsidRDefault="00FF0B38" w:rsidP="00186DD9">
            <w:pPr>
              <w:pStyle w:val="a4"/>
              <w:numPr>
                <w:ilvl w:val="0"/>
                <w:numId w:val="18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«Опыт развития событийного туризма в Венгрии»</w:t>
            </w:r>
          </w:p>
          <w:p w:rsidR="00FF0B38" w:rsidRPr="00FF0B38" w:rsidRDefault="00FF0B38" w:rsidP="00186DD9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Шандор Фабиан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советник по туризму, Венгрия.</w:t>
            </w:r>
          </w:p>
          <w:p w:rsidR="00FF0B38" w:rsidRPr="00FF0B38" w:rsidRDefault="00FF0B38" w:rsidP="00186DD9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F0B38" w:rsidRPr="00FF0B38" w:rsidRDefault="00FF0B38" w:rsidP="00186DD9">
            <w:pPr>
              <w:pStyle w:val="a4"/>
              <w:numPr>
                <w:ilvl w:val="0"/>
                <w:numId w:val="18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«Архстояние» - фестиваль в Никола-Ленивце (развитие территории).</w:t>
            </w:r>
          </w:p>
          <w:p w:rsidR="00FF0B38" w:rsidRPr="00FF0B38" w:rsidRDefault="00FF0B38" w:rsidP="00186DD9">
            <w:p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Павел Родькин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эксперт в области брендинга и визуальных коммуникаций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0B38" w:rsidRPr="00FF0B38" w:rsidRDefault="00FF0B38" w:rsidP="00186DD9">
            <w:p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B38" w:rsidRPr="00FF0B38" w:rsidRDefault="00FF0B38" w:rsidP="00186DD9">
            <w:pPr>
              <w:pStyle w:val="a4"/>
              <w:numPr>
                <w:ilvl w:val="0"/>
                <w:numId w:val="18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«О роли событийных мероприятий в туристском брендировании территорий».</w:t>
            </w:r>
          </w:p>
          <w:p w:rsidR="00FF0B38" w:rsidRPr="00FF0B38" w:rsidRDefault="00FF0B38" w:rsidP="00186DD9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Анна Александрова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доктор географических наук, кандидат экономических наук, профессор кафедры рекреационной географии и туризма географического факультета МГУ им. М.В. Ломоносова.</w:t>
            </w:r>
          </w:p>
          <w:p w:rsidR="00FF0B38" w:rsidRPr="00FF0B38" w:rsidRDefault="00FF0B38" w:rsidP="00186DD9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Дмитрий Цапук,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кандидат географических наук, председатель Ярославского отделения Национальной академии туризм.</w:t>
            </w:r>
          </w:p>
          <w:p w:rsidR="00FF0B38" w:rsidRPr="00FF0B38" w:rsidRDefault="00FF0B38" w:rsidP="00186DD9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F0B38" w:rsidRPr="00FF0B38" w:rsidRDefault="00FF0B38" w:rsidP="00186DD9">
            <w:pPr>
              <w:pStyle w:val="a4"/>
              <w:numPr>
                <w:ilvl w:val="0"/>
                <w:numId w:val="18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«Фестивали - инструмент развития туризма»</w:t>
            </w:r>
          </w:p>
          <w:p w:rsidR="00FF0B38" w:rsidRPr="00FF0B38" w:rsidRDefault="00FF0B38" w:rsidP="00186DD9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Андрей Клюкин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генеральный директор компании  «J GROUP».</w:t>
            </w:r>
          </w:p>
          <w:p w:rsidR="00FF0B38" w:rsidRPr="00FF0B38" w:rsidRDefault="00FF0B38" w:rsidP="00186DD9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F0B38" w:rsidRPr="00FF0B38" w:rsidRDefault="00FF0B38" w:rsidP="00186DD9">
            <w:pPr>
              <w:pStyle w:val="a4"/>
              <w:numPr>
                <w:ilvl w:val="0"/>
                <w:numId w:val="19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«Ярославский полумарафон «Золотое кольцо» - 2014: результаты, эффекты, планы».</w:t>
            </w:r>
          </w:p>
          <w:p w:rsidR="00FF0B38" w:rsidRPr="00FF0B38" w:rsidRDefault="00FF0B38" w:rsidP="00186DD9">
            <w:p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Андрей Кричмара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заместитель председателя оргкомитета </w:t>
            </w:r>
            <w:r w:rsidR="00F61D78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олумарафона, советник Губернатора области на общественных началах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0B38" w:rsidRPr="00FF0B38" w:rsidRDefault="00FF0B38" w:rsidP="00186DD9">
            <w:p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B38" w:rsidRPr="00FF0B38" w:rsidRDefault="00FF0B38" w:rsidP="00186DD9">
            <w:pPr>
              <w:pStyle w:val="a4"/>
              <w:numPr>
                <w:ilvl w:val="0"/>
                <w:numId w:val="19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«Коммуникационные проблемы туристического брендинга: российский и евразийский контекст».</w:t>
            </w:r>
          </w:p>
          <w:p w:rsidR="00FF0B38" w:rsidRPr="00FF0B38" w:rsidRDefault="00FF0B38" w:rsidP="00186DD9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Юлия Бычкова,</w:t>
            </w:r>
            <w:r w:rsidRPr="00FF0B3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продюсер и куратор фестиваля «Архстояние» и «Архстояние детское».</w:t>
            </w:r>
          </w:p>
          <w:p w:rsidR="00FF0B38" w:rsidRPr="00FF0B38" w:rsidRDefault="00FF0B38" w:rsidP="00186DD9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F0B38" w:rsidRPr="00FF0B38" w:rsidRDefault="00FF0B38" w:rsidP="00186DD9">
            <w:pPr>
              <w:pStyle w:val="a4"/>
              <w:numPr>
                <w:ilvl w:val="0"/>
                <w:numId w:val="19"/>
              </w:numPr>
              <w:jc w:val="both"/>
              <w:cnfStyle w:val="00000001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eastAsia="Times New Roman" w:hAnsi="Times New Roman" w:cs="Times New Roman"/>
                <w:sz w:val="26"/>
                <w:szCs w:val="26"/>
              </w:rPr>
              <w:t>«Опыт компании «Coca-Cola» партнерства событийных проектов в регионах (проблематика, проекты 2014 года, планы на 2015 год)».</w:t>
            </w:r>
          </w:p>
          <w:p w:rsidR="00FF0B38" w:rsidRPr="00FF0B38" w:rsidRDefault="00FF0B38" w:rsidP="00540548">
            <w:pPr>
              <w:pStyle w:val="a4"/>
              <w:ind w:left="0"/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Татьяна Губина, </w:t>
            </w:r>
            <w:r w:rsidRPr="00FF0B3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региональный менеджер по внешним связям и коммуникациям компании «Coca-Cola HBC Eurasia».</w:t>
            </w:r>
          </w:p>
        </w:tc>
      </w:tr>
      <w:tr w:rsidR="005221DF" w:rsidRPr="00FF0B38" w:rsidTr="00FC3250">
        <w:trPr>
          <w:cnfStyle w:val="000000100000"/>
        </w:trPr>
        <w:tc>
          <w:tcPr>
            <w:cnfStyle w:val="001000000000"/>
            <w:tcW w:w="2269" w:type="dxa"/>
            <w:vMerge w:val="restart"/>
            <w:shd w:val="clear" w:color="auto" w:fill="D6E3BC" w:themeFill="accent3" w:themeFillTint="66"/>
          </w:tcPr>
          <w:p w:rsidR="005221DF" w:rsidRPr="00FF0B38" w:rsidRDefault="005221DF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221DF" w:rsidRPr="00F61D78" w:rsidRDefault="005221DF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Зал 3</w:t>
            </w:r>
          </w:p>
          <w:p w:rsidR="005221DF" w:rsidRPr="00FF0B38" w:rsidRDefault="005221DF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12.30-14.00</w:t>
            </w:r>
          </w:p>
        </w:tc>
        <w:tc>
          <w:tcPr>
            <w:tcW w:w="8505" w:type="dxa"/>
            <w:gridSpan w:val="2"/>
            <w:shd w:val="clear" w:color="auto" w:fill="D6E3BC" w:themeFill="accent3" w:themeFillTint="66"/>
          </w:tcPr>
          <w:p w:rsidR="005221DF" w:rsidRPr="00FF0B38" w:rsidRDefault="005221DF" w:rsidP="0058370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СЕКЦИЯ 3</w:t>
            </w:r>
          </w:p>
          <w:p w:rsidR="005221DF" w:rsidRPr="00FF0B38" w:rsidRDefault="005221DF" w:rsidP="0058370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21DF" w:rsidRPr="00FF0B38" w:rsidRDefault="005221DF" w:rsidP="0058370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Кейс-сессия ВЫХОДИМ В «ПЛЮС»!</w:t>
            </w:r>
          </w:p>
          <w:p w:rsidR="005221DF" w:rsidRPr="00FF0B38" w:rsidRDefault="005221DF" w:rsidP="0058370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 крупных событий</w:t>
            </w:r>
          </w:p>
          <w:p w:rsidR="005221DF" w:rsidRPr="00FF0B38" w:rsidRDefault="005221DF" w:rsidP="0058370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21DF" w:rsidRPr="00FF0B38" w:rsidRDefault="005221DF" w:rsidP="00583707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Модератор -  Алексей Овчаренко, управляющий партнер </w:t>
            </w:r>
          </w:p>
          <w:p w:rsidR="005221DF" w:rsidRPr="00FF0B38" w:rsidRDefault="005221DF" w:rsidP="00C91AC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Агентства исторических проектов «Ратоборцы»</w:t>
            </w:r>
          </w:p>
        </w:tc>
      </w:tr>
      <w:tr w:rsidR="005221DF" w:rsidRPr="00FF0B38" w:rsidTr="00FC3250">
        <w:trPr>
          <w:cnfStyle w:val="000000010000"/>
          <w:trHeight w:val="780"/>
        </w:trPr>
        <w:tc>
          <w:tcPr>
            <w:cnfStyle w:val="001000000000"/>
            <w:tcW w:w="2269" w:type="dxa"/>
            <w:vMerge/>
            <w:shd w:val="clear" w:color="auto" w:fill="D6E3BC" w:themeFill="accent3" w:themeFillTint="66"/>
          </w:tcPr>
          <w:p w:rsidR="005221DF" w:rsidRPr="00FF0B38" w:rsidRDefault="005221DF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shd w:val="clear" w:color="auto" w:fill="D6E3BC" w:themeFill="accent3" w:themeFillTint="66"/>
          </w:tcPr>
          <w:p w:rsidR="005221DF" w:rsidRPr="00FF0B38" w:rsidRDefault="005221DF" w:rsidP="00C91AC1">
            <w:pPr>
              <w:pStyle w:val="a8"/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Темы для обсуждения:</w:t>
            </w:r>
          </w:p>
          <w:p w:rsidR="005221DF" w:rsidRPr="00FF0B38" w:rsidRDefault="005221DF" w:rsidP="00C91AC1">
            <w:pPr>
              <w:pStyle w:val="a8"/>
              <w:numPr>
                <w:ilvl w:val="0"/>
                <w:numId w:val="20"/>
              </w:numPr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Как можно заработать на событиях? </w:t>
            </w:r>
          </w:p>
          <w:p w:rsidR="005221DF" w:rsidRPr="00FF0B38" w:rsidRDefault="005221DF" w:rsidP="00C91AC1">
            <w:pPr>
              <w:pStyle w:val="a8"/>
              <w:numPr>
                <w:ilvl w:val="0"/>
                <w:numId w:val="20"/>
              </w:numPr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Источники дохода крупных мероприятий</w:t>
            </w:r>
          </w:p>
          <w:p w:rsidR="005221DF" w:rsidRPr="00FF0B38" w:rsidRDefault="005221DF" w:rsidP="00C91AC1">
            <w:pPr>
              <w:pStyle w:val="a8"/>
              <w:numPr>
                <w:ilvl w:val="0"/>
                <w:numId w:val="20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Оценки эффективности мероприятия</w:t>
            </w:r>
          </w:p>
          <w:p w:rsidR="005221DF" w:rsidRPr="00FF0B38" w:rsidRDefault="005221DF" w:rsidP="00C91AC1">
            <w:pPr>
              <w:pStyle w:val="a8"/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5221DF" w:rsidRPr="00FF0B38" w:rsidRDefault="005221DF" w:rsidP="00C91AC1">
            <w:pPr>
              <w:pStyle w:val="a8"/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Спикеры:</w:t>
            </w:r>
          </w:p>
          <w:p w:rsidR="005221DF" w:rsidRPr="00FF0B38" w:rsidRDefault="005221DF" w:rsidP="00C91AC1">
            <w:pPr>
              <w:pStyle w:val="a4"/>
              <w:numPr>
                <w:ilvl w:val="0"/>
                <w:numId w:val="22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Кейс-практика: «Принципы краудсорсинга и краудфандинга - 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туризма общими силами»</w:t>
            </w:r>
          </w:p>
          <w:p w:rsidR="005221DF" w:rsidRPr="00FF0B38" w:rsidRDefault="005221DF" w:rsidP="00C91AC1">
            <w:p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Татьяна Кривошеева</w:t>
            </w:r>
            <w:bookmarkStart w:id="0" w:name="_GoBack"/>
            <w:bookmarkEnd w:id="0"/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ведущий научный сотрудник ФГБОУ ВПО «РГУТиС» НОЦ «Государственное регулирование туризма».</w:t>
            </w:r>
          </w:p>
          <w:p w:rsidR="005221DF" w:rsidRPr="00FF0B38" w:rsidRDefault="005221DF" w:rsidP="00C91AC1">
            <w:p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1DF" w:rsidRPr="00FF0B38" w:rsidRDefault="005221DF" w:rsidP="00C91AC1">
            <w:pPr>
              <w:pStyle w:val="a4"/>
              <w:numPr>
                <w:ilvl w:val="0"/>
                <w:numId w:val="22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«От идеи до бренда: Международный фестиваль территориального маркетинга и брендинга OPEN»</w:t>
            </w:r>
          </w:p>
          <w:p w:rsidR="005221DF" w:rsidRPr="00FF0B38" w:rsidRDefault="005221DF" w:rsidP="00C91AC1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Елена Новикова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руководитель Международного фестиваля территориального маркетинга и брендинга (Беларусь).</w:t>
            </w:r>
          </w:p>
          <w:p w:rsidR="005221DF" w:rsidRPr="00FF0B38" w:rsidRDefault="005221DF" w:rsidP="00C91AC1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221DF" w:rsidRPr="00FF0B38" w:rsidRDefault="005221DF" w:rsidP="00C91AC1">
            <w:pPr>
              <w:pStyle w:val="a4"/>
              <w:numPr>
                <w:ilvl w:val="0"/>
                <w:numId w:val="22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«Международный лыжный салон - опыт работы со спонсорами: ожидания партнеров и возможности организаторов»</w:t>
            </w:r>
          </w:p>
          <w:p w:rsidR="005221DF" w:rsidRPr="00FF0B38" w:rsidRDefault="005221DF" w:rsidP="00C91AC1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Анастасия Парафило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  координатор Международного лыжного салона.</w:t>
            </w:r>
          </w:p>
          <w:p w:rsidR="005221DF" w:rsidRPr="00FF0B38" w:rsidRDefault="005221DF" w:rsidP="00C91AC1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221DF" w:rsidRPr="00FF0B38" w:rsidRDefault="005221DF" w:rsidP="00C84B08">
            <w:pPr>
              <w:pStyle w:val="a4"/>
              <w:numPr>
                <w:ilvl w:val="0"/>
                <w:numId w:val="22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«Спонсор Бюро»  -  возможности организаторов и спонсоров»</w:t>
            </w:r>
          </w:p>
          <w:p w:rsidR="005221DF" w:rsidRPr="00FF0B38" w:rsidRDefault="005221DF" w:rsidP="00C91AC1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Евгения Мальцева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заместитель директора по работе с ключевыми партнерами.</w:t>
            </w:r>
          </w:p>
          <w:p w:rsidR="005221DF" w:rsidRPr="00FF0B38" w:rsidRDefault="005221DF" w:rsidP="00C91AC1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221DF" w:rsidRPr="00FF0B38" w:rsidRDefault="005221DF" w:rsidP="00C91AC1">
            <w:pPr>
              <w:pStyle w:val="a4"/>
              <w:numPr>
                <w:ilvl w:val="0"/>
                <w:numId w:val="22"/>
              </w:num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«Национальный продукт как локомотив событийного туризма»</w:t>
            </w:r>
          </w:p>
          <w:p w:rsidR="005221DF" w:rsidRPr="00FF0B38" w:rsidRDefault="005221DF" w:rsidP="00C91AC1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Дмитрий Клепиков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руководитель отдела туризма Весьегонского винного завода.</w:t>
            </w:r>
          </w:p>
          <w:p w:rsidR="005221DF" w:rsidRPr="00FF0B38" w:rsidRDefault="005221DF" w:rsidP="00C91AC1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221DF" w:rsidRPr="00FF0B38" w:rsidRDefault="005221DF" w:rsidP="00C91AC1">
            <w:pPr>
              <w:pStyle w:val="a4"/>
              <w:numPr>
                <w:ilvl w:val="0"/>
                <w:numId w:val="22"/>
              </w:numPr>
              <w:jc w:val="both"/>
              <w:cnfStyle w:val="00000001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«Как привлечь туристов на ваш праздник? Советы от информационного партнера»</w:t>
            </w:r>
          </w:p>
          <w:p w:rsidR="005221DF" w:rsidRPr="00FF0B38" w:rsidRDefault="005221DF" w:rsidP="005221DF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Светлана Чичкина, 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 портала о туризме TRIP2RUS.RU.</w:t>
            </w:r>
          </w:p>
        </w:tc>
      </w:tr>
      <w:tr w:rsidR="008A469D" w:rsidRPr="00FF0B38" w:rsidTr="00FC3250">
        <w:trPr>
          <w:cnfStyle w:val="000000100000"/>
          <w:trHeight w:val="780"/>
        </w:trPr>
        <w:tc>
          <w:tcPr>
            <w:cnfStyle w:val="001000000000"/>
            <w:tcW w:w="2269" w:type="dxa"/>
            <w:shd w:val="clear" w:color="auto" w:fill="B6DDE8" w:themeFill="accent5" w:themeFillTint="66"/>
          </w:tcPr>
          <w:p w:rsidR="008A469D" w:rsidRPr="00F61D78" w:rsidRDefault="008A469D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Зал 4</w:t>
            </w:r>
          </w:p>
          <w:p w:rsidR="00483A96" w:rsidRPr="00F61D78" w:rsidRDefault="00483A96" w:rsidP="00483A96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12:30-14:00</w:t>
            </w:r>
          </w:p>
          <w:p w:rsidR="008A469D" w:rsidRPr="00FF0B38" w:rsidRDefault="008A469D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469D" w:rsidRPr="00FF0B38" w:rsidRDefault="008A469D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shd w:val="clear" w:color="auto" w:fill="B6DDE8" w:themeFill="accent5" w:themeFillTint="66"/>
          </w:tcPr>
          <w:p w:rsidR="00C91AC1" w:rsidRPr="00FF0B38" w:rsidRDefault="00C91AC1" w:rsidP="00C91AC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</w:t>
            </w:r>
          </w:p>
          <w:p w:rsidR="003C7C6C" w:rsidRDefault="00C91AC1" w:rsidP="003C7C6C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«Современное развитие туристической отрасли в России: актуальные вопросы и практические аспекты»</w:t>
            </w:r>
            <w:r w:rsidR="003C7C6C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7C6C" w:rsidRPr="00FF0B38" w:rsidRDefault="003C7C6C" w:rsidP="003C7C6C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по отдельным приглашениям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91AC1" w:rsidRPr="00FF0B38" w:rsidRDefault="00C91AC1" w:rsidP="00C91AC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1AC1" w:rsidRPr="00FF0B38" w:rsidRDefault="00C91AC1" w:rsidP="00C91AC1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AC1" w:rsidRPr="00FF0B38" w:rsidRDefault="008A469D" w:rsidP="00C91AC1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Блиц – обсуждение  с представителями</w:t>
            </w:r>
          </w:p>
          <w:p w:rsidR="008A469D" w:rsidRPr="00FF0B38" w:rsidRDefault="00C91AC1" w:rsidP="00C91AC1">
            <w:pPr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Ассоциации туроператоров России</w:t>
            </w:r>
            <w:r w:rsidR="008A469D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469D" w:rsidRPr="00FF0B38" w:rsidRDefault="008A469D" w:rsidP="00C91AC1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1AC1" w:rsidRPr="00FF0B38" w:rsidRDefault="00C91AC1" w:rsidP="00C91AC1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Спикеры:</w:t>
            </w:r>
          </w:p>
          <w:p w:rsidR="00C91AC1" w:rsidRPr="00FF0B38" w:rsidRDefault="005221DF" w:rsidP="00C91AC1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Майя </w:t>
            </w:r>
            <w:r w:rsidR="00C91AC1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Ломидзе,</w:t>
            </w:r>
            <w:r w:rsidR="00C91AC1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исполнительный директор АТОР</w:t>
            </w:r>
          </w:p>
          <w:p w:rsidR="008A469D" w:rsidRPr="00FF0B38" w:rsidRDefault="005221DF" w:rsidP="005221DF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Александр </w:t>
            </w:r>
            <w:r w:rsidR="008A469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Курносов,  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вице-президент  по въездному туризму АТОР</w:t>
            </w:r>
          </w:p>
        </w:tc>
      </w:tr>
      <w:tr w:rsidR="008A469D" w:rsidRPr="00FF0B38" w:rsidTr="00FC3250">
        <w:trPr>
          <w:cnfStyle w:val="000000010000"/>
          <w:trHeight w:val="567"/>
        </w:trPr>
        <w:tc>
          <w:tcPr>
            <w:cnfStyle w:val="001000000000"/>
            <w:tcW w:w="2269" w:type="dxa"/>
            <w:shd w:val="clear" w:color="auto" w:fill="auto"/>
            <w:vAlign w:val="center"/>
          </w:tcPr>
          <w:p w:rsidR="008A469D" w:rsidRPr="00F61D78" w:rsidRDefault="004E01F7" w:rsidP="004E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14.00 – 15.</w:t>
            </w:r>
            <w:r w:rsidR="008A469D" w:rsidRPr="00F61D7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E01F7" w:rsidRPr="00FF0B38" w:rsidRDefault="004E01F7" w:rsidP="004E01F7">
            <w:pP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2 этаж, фойе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8A469D" w:rsidRPr="00FF0B38" w:rsidRDefault="008A469D" w:rsidP="004E01F7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Обеденный перерыв.</w:t>
            </w:r>
          </w:p>
        </w:tc>
      </w:tr>
      <w:tr w:rsidR="008A469D" w:rsidRPr="00FF0B38" w:rsidTr="00FC3250">
        <w:trPr>
          <w:cnfStyle w:val="000000100000"/>
          <w:trHeight w:val="567"/>
        </w:trPr>
        <w:tc>
          <w:tcPr>
            <w:cnfStyle w:val="001000000000"/>
            <w:tcW w:w="2269" w:type="dxa"/>
            <w:shd w:val="clear" w:color="auto" w:fill="auto"/>
            <w:vAlign w:val="center"/>
          </w:tcPr>
          <w:p w:rsidR="008A469D" w:rsidRPr="00F61D78" w:rsidRDefault="008A469D" w:rsidP="004E01F7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15.00 – 16.30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8A469D" w:rsidRPr="00FF0B38" w:rsidRDefault="008A469D" w:rsidP="004E01F7">
            <w:pPr>
              <w:pStyle w:val="a8"/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Продолжение работы тематических секций</w:t>
            </w:r>
            <w:r w:rsidR="004E01F7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A469D" w:rsidRPr="00FF0B38" w:rsidTr="00FC3250">
        <w:trPr>
          <w:cnfStyle w:val="000000010000"/>
          <w:trHeight w:val="780"/>
        </w:trPr>
        <w:tc>
          <w:tcPr>
            <w:cnfStyle w:val="001000000000"/>
            <w:tcW w:w="2269" w:type="dxa"/>
            <w:shd w:val="clear" w:color="auto" w:fill="D6E3BC" w:themeFill="accent3" w:themeFillTint="66"/>
          </w:tcPr>
          <w:p w:rsidR="008A469D" w:rsidRPr="00F61D78" w:rsidRDefault="008A469D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69D" w:rsidRPr="00F61D78" w:rsidRDefault="008A469D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Зал 3</w:t>
            </w:r>
          </w:p>
          <w:p w:rsidR="00483A96" w:rsidRPr="00F61D78" w:rsidRDefault="00483A96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15.00 – 16.30</w:t>
            </w:r>
          </w:p>
        </w:tc>
        <w:tc>
          <w:tcPr>
            <w:tcW w:w="8505" w:type="dxa"/>
            <w:gridSpan w:val="2"/>
            <w:shd w:val="clear" w:color="auto" w:fill="D6E3BC" w:themeFill="accent3" w:themeFillTint="66"/>
          </w:tcPr>
          <w:p w:rsidR="008A469D" w:rsidRPr="00FF0B38" w:rsidRDefault="008A469D" w:rsidP="004E01F7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СЕКЦИЯ 4</w:t>
            </w:r>
          </w:p>
          <w:p w:rsidR="004E01F7" w:rsidRPr="00FF0B38" w:rsidRDefault="004E01F7" w:rsidP="004E01F7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469D" w:rsidRPr="00FF0B38" w:rsidRDefault="008A469D" w:rsidP="004E01F7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Презентации технологических разработок</w:t>
            </w:r>
          </w:p>
          <w:p w:rsidR="008A469D" w:rsidRPr="00FF0B38" w:rsidRDefault="004E01F7" w:rsidP="004E01F7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A469D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АНШЛАГ И ГАДЖЕТЫ</w:t>
            </w:r>
          </w:p>
          <w:p w:rsidR="008A469D" w:rsidRPr="00FF0B38" w:rsidRDefault="008A469D" w:rsidP="004E01F7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Новые технологии при организации крупных событий</w:t>
            </w:r>
            <w:r w:rsidR="004E01F7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E01F7" w:rsidRPr="00FF0B38" w:rsidRDefault="004E01F7" w:rsidP="004E01F7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01F7" w:rsidRPr="00FF0B38" w:rsidRDefault="004E01F7" w:rsidP="004E01F7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Модератор - </w:t>
            </w:r>
            <w:r w:rsidR="005221DF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Олег </w:t>
            </w: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Алексеев, главный редактор </w:t>
            </w:r>
          </w:p>
          <w:p w:rsidR="004E01F7" w:rsidRPr="00FF0B38" w:rsidRDefault="004E01F7" w:rsidP="004E01F7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федерального издания по туризму, отдыху и путешествиям </w:t>
            </w:r>
          </w:p>
          <w:p w:rsidR="004E01F7" w:rsidRPr="00FF0B38" w:rsidRDefault="004E01F7" w:rsidP="004E01F7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«Живая карта России»</w:t>
            </w:r>
          </w:p>
        </w:tc>
      </w:tr>
      <w:tr w:rsidR="008A469D" w:rsidRPr="00FF0B38" w:rsidTr="00FC3250">
        <w:trPr>
          <w:cnfStyle w:val="000000100000"/>
          <w:trHeight w:val="780"/>
        </w:trPr>
        <w:tc>
          <w:tcPr>
            <w:cnfStyle w:val="001000000000"/>
            <w:tcW w:w="2269" w:type="dxa"/>
            <w:shd w:val="clear" w:color="auto" w:fill="D6E3BC" w:themeFill="accent3" w:themeFillTint="66"/>
          </w:tcPr>
          <w:p w:rsidR="008A469D" w:rsidRPr="00FF0B38" w:rsidRDefault="008A469D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shd w:val="clear" w:color="auto" w:fill="D6E3BC" w:themeFill="accent3" w:themeFillTint="66"/>
          </w:tcPr>
          <w:p w:rsidR="008A469D" w:rsidRPr="00FF0B38" w:rsidRDefault="008A469D" w:rsidP="004E01F7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Темы для обсуждения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A469D" w:rsidRPr="00FF0B38" w:rsidRDefault="008A469D" w:rsidP="004E01F7">
            <w:pPr>
              <w:pStyle w:val="a8"/>
              <w:numPr>
                <w:ilvl w:val="0"/>
                <w:numId w:val="23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Продажа билетов на мероприятие</w:t>
            </w:r>
          </w:p>
          <w:p w:rsidR="008A469D" w:rsidRPr="00FF0B38" w:rsidRDefault="008A469D" w:rsidP="004E01F7">
            <w:pPr>
              <w:pStyle w:val="a8"/>
              <w:numPr>
                <w:ilvl w:val="0"/>
                <w:numId w:val="23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Создание приложений для мероприятий</w:t>
            </w:r>
          </w:p>
          <w:p w:rsidR="008A469D" w:rsidRPr="00FF0B38" w:rsidRDefault="008A469D" w:rsidP="004E01F7">
            <w:pPr>
              <w:pStyle w:val="a8"/>
              <w:numPr>
                <w:ilvl w:val="0"/>
                <w:numId w:val="23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Продвижение в социальных сетях</w:t>
            </w:r>
          </w:p>
          <w:p w:rsidR="008A469D" w:rsidRPr="00FF0B38" w:rsidRDefault="008A469D" w:rsidP="004E01F7">
            <w:pPr>
              <w:pStyle w:val="a8"/>
              <w:numPr>
                <w:ilvl w:val="0"/>
                <w:numId w:val="23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ybridsolution</w:t>
            </w:r>
          </w:p>
          <w:p w:rsidR="004E01F7" w:rsidRPr="00FF0B38" w:rsidRDefault="004E01F7" w:rsidP="004E01F7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8A469D" w:rsidRPr="00FF0B38" w:rsidRDefault="008A469D" w:rsidP="004E01F7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Спикеры:</w:t>
            </w:r>
          </w:p>
          <w:p w:rsidR="008A469D" w:rsidRPr="00FF0B38" w:rsidRDefault="008A469D" w:rsidP="004E01F7">
            <w:pPr>
              <w:pStyle w:val="a8"/>
              <w:numPr>
                <w:ilvl w:val="0"/>
                <w:numId w:val="25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«Мобильные путеводители для продвижения туризма в регионе»</w:t>
            </w:r>
          </w:p>
          <w:p w:rsidR="008A469D" w:rsidRPr="00FF0B38" w:rsidRDefault="005221DF" w:rsidP="004E01F7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Андрей </w:t>
            </w:r>
            <w:r w:rsidR="008A469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Сулейков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483A96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генеральный директор 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компани</w:t>
            </w:r>
            <w:r w:rsidR="00483A96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Appreal</w:t>
            </w:r>
            <w:r w:rsidR="004E01F7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4E01F7" w:rsidRPr="00FF0B38" w:rsidRDefault="004E01F7" w:rsidP="004E01F7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69D" w:rsidRPr="00FF0B38" w:rsidRDefault="008A469D" w:rsidP="004E01F7">
            <w:pPr>
              <w:pStyle w:val="a8"/>
              <w:numPr>
                <w:ilvl w:val="0"/>
                <w:numId w:val="25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«Новые технологии при организации крупных событий»</w:t>
            </w:r>
          </w:p>
          <w:p w:rsidR="008A469D" w:rsidRPr="00FF0B38" w:rsidRDefault="005221DF" w:rsidP="004E01F7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Ирина </w:t>
            </w:r>
            <w:r w:rsidR="008A469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Драган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F61D7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</w:t>
            </w:r>
            <w:r w:rsidR="00F61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-менеджер 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«Активизм.ру»</w:t>
            </w:r>
            <w:r w:rsidR="004E01F7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4E01F7" w:rsidRPr="00FF0B38" w:rsidRDefault="004E01F7" w:rsidP="004E01F7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69D" w:rsidRPr="00FF0B38" w:rsidRDefault="008A469D" w:rsidP="004E01F7">
            <w:pPr>
              <w:pStyle w:val="a8"/>
              <w:numPr>
                <w:ilvl w:val="0"/>
                <w:numId w:val="25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«Мобильные технологии для эффективных мероприятий»</w:t>
            </w:r>
          </w:p>
          <w:p w:rsidR="008A469D" w:rsidRPr="00FF0B38" w:rsidRDefault="005221DF" w:rsidP="004E01F7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Олег </w:t>
            </w:r>
            <w:r w:rsidR="008A469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Крючков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основатель и управляющий директор компании EventPlatform</w:t>
            </w:r>
            <w:r w:rsidR="004E01F7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4E01F7" w:rsidRPr="00FF0B38" w:rsidRDefault="004E01F7" w:rsidP="004E01F7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69D" w:rsidRPr="00FF0B38" w:rsidRDefault="008A469D" w:rsidP="004E01F7">
            <w:pPr>
              <w:pStyle w:val="a8"/>
              <w:numPr>
                <w:ilvl w:val="0"/>
                <w:numId w:val="25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«Развитие билетных технологий в индустрии развлечений»</w:t>
            </w:r>
          </w:p>
          <w:p w:rsidR="008A469D" w:rsidRPr="00FF0B38" w:rsidRDefault="005221DF" w:rsidP="004E01F7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Егор </w:t>
            </w:r>
            <w:r w:rsidR="00F61D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Егерев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 главный исполнительный директор компании Ticket</w:t>
            </w:r>
            <w:r w:rsidR="00F61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sCloud</w:t>
            </w:r>
            <w:r w:rsidR="004E01F7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4E01F7" w:rsidRPr="00FF0B38" w:rsidRDefault="004E01F7" w:rsidP="004E01F7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69D" w:rsidRPr="00FF0B38" w:rsidRDefault="008A469D" w:rsidP="004E01F7">
            <w:pPr>
              <w:pStyle w:val="a8"/>
              <w:numPr>
                <w:ilvl w:val="0"/>
                <w:numId w:val="25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«Мобильные приложения для малых туристических городов»</w:t>
            </w:r>
          </w:p>
          <w:p w:rsidR="008A469D" w:rsidRPr="00FF0B38" w:rsidRDefault="005221DF" w:rsidP="005221DF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Игорь </w:t>
            </w:r>
            <w:r w:rsidR="008A469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Нурмухамедов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руководитель проекта Golden</w:t>
            </w:r>
            <w:r w:rsidR="00F61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Ring</w:t>
            </w:r>
            <w:r w:rsidR="00F61D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Guide - Путеводитель по Золотому кольцу</w:t>
            </w:r>
            <w:r w:rsidR="004E01F7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8A469D" w:rsidRPr="00FF0B38" w:rsidTr="00FC3250">
        <w:trPr>
          <w:cnfStyle w:val="000000010000"/>
          <w:trHeight w:val="780"/>
        </w:trPr>
        <w:tc>
          <w:tcPr>
            <w:cnfStyle w:val="001000000000"/>
            <w:tcW w:w="2269" w:type="dxa"/>
            <w:shd w:val="clear" w:color="auto" w:fill="E5DFEC" w:themeFill="accent4" w:themeFillTint="33"/>
          </w:tcPr>
          <w:p w:rsidR="008A469D" w:rsidRPr="00FF0B38" w:rsidRDefault="008A469D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A469D" w:rsidRPr="00F61D78" w:rsidRDefault="008A469D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Зал 1</w:t>
            </w:r>
          </w:p>
          <w:p w:rsidR="008A469D" w:rsidRPr="00FF0B38" w:rsidRDefault="003A0311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15.00 – 16.30</w:t>
            </w:r>
          </w:p>
        </w:tc>
        <w:tc>
          <w:tcPr>
            <w:tcW w:w="8505" w:type="dxa"/>
            <w:gridSpan w:val="2"/>
            <w:shd w:val="clear" w:color="auto" w:fill="E5DFEC" w:themeFill="accent4" w:themeFillTint="33"/>
          </w:tcPr>
          <w:p w:rsidR="008A469D" w:rsidRPr="00FF0B38" w:rsidRDefault="008A469D" w:rsidP="003A0311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СЕКЦИЯ 5</w:t>
            </w:r>
          </w:p>
          <w:p w:rsidR="003A0311" w:rsidRPr="00FF0B38" w:rsidRDefault="003A0311" w:rsidP="003A0311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469D" w:rsidRPr="00FF0B38" w:rsidRDefault="008A469D" w:rsidP="003A0311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Дискуссионная панель</w:t>
            </w:r>
          </w:p>
          <w:p w:rsidR="008A469D" w:rsidRPr="00FF0B38" w:rsidRDefault="008A469D" w:rsidP="003A0311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ПЯТИЗВЕЗДОЧНЫЙ ФЕСТИВАЛЬ</w:t>
            </w:r>
          </w:p>
          <w:p w:rsidR="008A469D" w:rsidRPr="00FF0B38" w:rsidRDefault="008A469D" w:rsidP="003A0311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Событие как турпродукт</w:t>
            </w:r>
          </w:p>
          <w:p w:rsidR="003A0311" w:rsidRPr="00FF0B38" w:rsidRDefault="003A0311" w:rsidP="003A0311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0311" w:rsidRPr="00FF0B38" w:rsidRDefault="003A0311" w:rsidP="003A0311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Модератор - Майя Ломидзе, </w:t>
            </w:r>
          </w:p>
          <w:p w:rsidR="003A0311" w:rsidRPr="00FF0B38" w:rsidRDefault="003A0311" w:rsidP="003A0311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исполнительный директор Ассоциации туроператоров России</w:t>
            </w:r>
          </w:p>
          <w:p w:rsidR="003A0311" w:rsidRPr="00FF0B38" w:rsidRDefault="003A0311" w:rsidP="003A0311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69D" w:rsidRPr="00FF0B38" w:rsidTr="00FC3250">
        <w:trPr>
          <w:cnfStyle w:val="000000100000"/>
          <w:trHeight w:val="780"/>
        </w:trPr>
        <w:tc>
          <w:tcPr>
            <w:cnfStyle w:val="001000000000"/>
            <w:tcW w:w="2269" w:type="dxa"/>
            <w:shd w:val="clear" w:color="auto" w:fill="E5DFEC" w:themeFill="accent4" w:themeFillTint="33"/>
          </w:tcPr>
          <w:p w:rsidR="008A469D" w:rsidRPr="00FF0B38" w:rsidRDefault="008A469D" w:rsidP="001D6C68">
            <w:pP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  <w:p w:rsidR="008A469D" w:rsidRPr="00FF0B38" w:rsidRDefault="008A469D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shd w:val="clear" w:color="auto" w:fill="E5DFEC" w:themeFill="accent4" w:themeFillTint="33"/>
          </w:tcPr>
          <w:p w:rsidR="008A469D" w:rsidRPr="00FF0B38" w:rsidRDefault="008A469D" w:rsidP="003A0311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Темы для обсуждения:</w:t>
            </w:r>
          </w:p>
          <w:p w:rsidR="008A469D" w:rsidRPr="00FF0B38" w:rsidRDefault="008A469D" w:rsidP="003A0311">
            <w:pPr>
              <w:pStyle w:val="a4"/>
              <w:numPr>
                <w:ilvl w:val="0"/>
                <w:numId w:val="26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почему туроператоры не включают события в турмаршруты?</w:t>
            </w:r>
          </w:p>
          <w:p w:rsidR="008A469D" w:rsidRPr="00FF0B38" w:rsidRDefault="008A469D" w:rsidP="003A0311">
            <w:pPr>
              <w:pStyle w:val="a4"/>
              <w:numPr>
                <w:ilvl w:val="0"/>
                <w:numId w:val="26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спрос на  мероприятия, статистика от туроператоров</w:t>
            </w:r>
          </w:p>
          <w:p w:rsidR="008A469D" w:rsidRPr="00FF0B38" w:rsidRDefault="008A469D" w:rsidP="003A0311">
            <w:pPr>
              <w:pStyle w:val="a4"/>
              <w:numPr>
                <w:ilvl w:val="0"/>
                <w:numId w:val="26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сколько стоит провести выходные дни на фестивале?</w:t>
            </w:r>
          </w:p>
          <w:p w:rsidR="008A469D" w:rsidRPr="00FF0B38" w:rsidRDefault="008A469D" w:rsidP="003A0311">
            <w:pPr>
              <w:pStyle w:val="a4"/>
              <w:numPr>
                <w:ilvl w:val="0"/>
                <w:numId w:val="26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международное партнёрство</w:t>
            </w:r>
            <w:r w:rsidR="003A0311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событийного туризма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8A469D" w:rsidRPr="00FF0B38" w:rsidRDefault="008A469D" w:rsidP="003A0311">
            <w:pPr>
              <w:pStyle w:val="a4"/>
              <w:numPr>
                <w:ilvl w:val="0"/>
                <w:numId w:val="26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есть ли спрос на российские фестивали за рубежом?</w:t>
            </w:r>
          </w:p>
          <w:p w:rsidR="008A469D" w:rsidRPr="00FF0B38" w:rsidRDefault="003A0311" w:rsidP="003A0311">
            <w:pPr>
              <w:pStyle w:val="a4"/>
              <w:numPr>
                <w:ilvl w:val="0"/>
                <w:numId w:val="26"/>
              </w:numPr>
              <w:jc w:val="both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A469D" w:rsidRPr="00FF0B38">
              <w:rPr>
                <w:rFonts w:ascii="Times New Roman" w:hAnsi="Times New Roman" w:cs="Times New Roman"/>
                <w:sz w:val="26"/>
                <w:szCs w:val="26"/>
              </w:rPr>
              <w:t>акие мероприятия хотят посещать русские за границей?</w:t>
            </w:r>
          </w:p>
          <w:p w:rsidR="003A0311" w:rsidRPr="00FF0B38" w:rsidRDefault="003A0311" w:rsidP="003A0311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8A469D" w:rsidRPr="00FF0B38" w:rsidRDefault="008A469D" w:rsidP="003A0311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Спикеры:</w:t>
            </w:r>
          </w:p>
          <w:p w:rsidR="008A469D" w:rsidRPr="00FF0B38" w:rsidRDefault="003A0311" w:rsidP="00F90D0C">
            <w:pPr>
              <w:pStyle w:val="a4"/>
              <w:numPr>
                <w:ilvl w:val="0"/>
                <w:numId w:val="28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A469D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Новые и оригинальные форматы событийного туризма (конкурсы красоты, fashion-ивенты, винтаж, променад-театр)» </w:t>
            </w:r>
          </w:p>
          <w:p w:rsidR="008A469D" w:rsidRPr="00FF0B38" w:rsidRDefault="005221DF" w:rsidP="003A0311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Владислав </w:t>
            </w:r>
            <w:r w:rsidR="008A469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Метревели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исполнительный директор Национальной Ассоциации Организаторов Мероприятий (НАОМ)                                                                                  </w:t>
            </w:r>
          </w:p>
          <w:p w:rsidR="00F90D0C" w:rsidRPr="00FF0B38" w:rsidRDefault="00F90D0C" w:rsidP="003A0311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69D" w:rsidRPr="00FF0B38" w:rsidRDefault="008A469D" w:rsidP="00F90D0C">
            <w:pPr>
              <w:pStyle w:val="a4"/>
              <w:numPr>
                <w:ilvl w:val="0"/>
                <w:numId w:val="28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«Искусственная аттракция как инструмент интеграции события в туризм»</w:t>
            </w:r>
          </w:p>
          <w:p w:rsidR="008A469D" w:rsidRPr="00FF0B38" w:rsidRDefault="005221DF" w:rsidP="003A0311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Ольга </w:t>
            </w:r>
            <w:r w:rsidR="008A469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Вапнярская  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к.э.н., доцент кафедра инновационного управления и</w:t>
            </w:r>
            <w:r w:rsidR="00F90D0C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предпринимательства ФГБОУ ВПО «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РГУТиС</w:t>
            </w:r>
            <w:r w:rsidR="00F90D0C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».</w:t>
            </w:r>
          </w:p>
          <w:p w:rsidR="00F90D0C" w:rsidRPr="00FF0B38" w:rsidRDefault="00F90D0C" w:rsidP="003A0311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69D" w:rsidRPr="00FF0B38" w:rsidRDefault="008A469D" w:rsidP="00F90D0C">
            <w:pPr>
              <w:pStyle w:val="a4"/>
              <w:numPr>
                <w:ilvl w:val="0"/>
                <w:numId w:val="28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«Фестиваль «Смоленский звездопад»: история успеха</w:t>
            </w:r>
            <w:r w:rsidR="00F90D0C" w:rsidRPr="00FF0B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A469D" w:rsidRPr="00FF0B38" w:rsidRDefault="005221DF" w:rsidP="003A0311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Алексей </w:t>
            </w:r>
            <w:r w:rsidR="008A469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Столяров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 организатор фестиваля "Смоленский звезопад</w:t>
            </w:r>
            <w:r w:rsidR="00F90D0C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».</w:t>
            </w:r>
          </w:p>
          <w:p w:rsidR="00F90D0C" w:rsidRPr="00FF0B38" w:rsidRDefault="00F90D0C" w:rsidP="003A0311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69D" w:rsidRPr="00FF0B38" w:rsidRDefault="008A469D" w:rsidP="00F90D0C">
            <w:pPr>
              <w:pStyle w:val="a4"/>
              <w:numPr>
                <w:ilvl w:val="0"/>
                <w:numId w:val="28"/>
              </w:numPr>
              <w:jc w:val="both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«Проект «Поезд Победы»</w:t>
            </w:r>
          </w:p>
          <w:p w:rsidR="008A469D" w:rsidRPr="00FF0B38" w:rsidRDefault="005221DF" w:rsidP="003A0311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Татьяна </w:t>
            </w:r>
            <w:r w:rsidR="008A469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Лещева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генеральный директор </w:t>
            </w:r>
            <w:r w:rsidR="00F90D0C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ОАО «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МБС-тур</w:t>
            </w:r>
            <w:r w:rsidR="00F90D0C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».</w:t>
            </w:r>
          </w:p>
          <w:p w:rsidR="00F90D0C" w:rsidRPr="00FF0B38" w:rsidRDefault="00F90D0C" w:rsidP="003A0311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69D" w:rsidRPr="00FF0B38" w:rsidRDefault="008A469D" w:rsidP="00F90D0C">
            <w:pPr>
              <w:pStyle w:val="a4"/>
              <w:numPr>
                <w:ilvl w:val="0"/>
                <w:numId w:val="28"/>
              </w:num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«Синергетический эффект при взаимодействии власти и бизнеса в развитии железнодорожных маршрутов»</w:t>
            </w:r>
          </w:p>
          <w:p w:rsidR="008A469D" w:rsidRPr="00FF0B38" w:rsidRDefault="005221DF" w:rsidP="005221DF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Style w:val="ad"/>
                <w:rFonts w:ascii="Times New Roman" w:hAnsi="Times New Roman" w:cs="Times New Roman"/>
                <w:b/>
                <w:sz w:val="26"/>
                <w:szCs w:val="26"/>
              </w:rPr>
              <w:t xml:space="preserve">Алексей </w:t>
            </w:r>
            <w:r w:rsidR="008A469D" w:rsidRPr="00FF0B38">
              <w:rPr>
                <w:rStyle w:val="ad"/>
                <w:rFonts w:ascii="Times New Roman" w:hAnsi="Times New Roman" w:cs="Times New Roman"/>
                <w:b/>
                <w:sz w:val="26"/>
                <w:szCs w:val="26"/>
              </w:rPr>
              <w:t>Сидоров</w:t>
            </w:r>
            <w:r w:rsidR="008A469D" w:rsidRPr="00FF0B38">
              <w:rPr>
                <w:rStyle w:val="ad"/>
                <w:rFonts w:ascii="Times New Roman" w:hAnsi="Times New Roman" w:cs="Times New Roman"/>
                <w:sz w:val="26"/>
                <w:szCs w:val="26"/>
              </w:rPr>
              <w:t xml:space="preserve">, начальник регионального развития </w:t>
            </w:r>
            <w:r w:rsidR="00F90D0C" w:rsidRPr="00FF0B38">
              <w:rPr>
                <w:rStyle w:val="ad"/>
                <w:rFonts w:ascii="Times New Roman" w:hAnsi="Times New Roman" w:cs="Times New Roman"/>
                <w:sz w:val="26"/>
                <w:szCs w:val="26"/>
              </w:rPr>
              <w:t>компании «</w:t>
            </w:r>
            <w:r w:rsidR="008A469D" w:rsidRPr="00FF0B38">
              <w:rPr>
                <w:rStyle w:val="ad"/>
                <w:rFonts w:ascii="Times New Roman" w:hAnsi="Times New Roman" w:cs="Times New Roman"/>
                <w:sz w:val="26"/>
                <w:szCs w:val="26"/>
              </w:rPr>
              <w:t>РЖД-Тур</w:t>
            </w:r>
            <w:r w:rsidR="00F90D0C" w:rsidRPr="00FF0B38">
              <w:rPr>
                <w:rStyle w:val="ad"/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6034AD" w:rsidRPr="00FF0B38" w:rsidTr="00FC3250">
        <w:trPr>
          <w:cnfStyle w:val="000000010000"/>
          <w:trHeight w:val="2970"/>
        </w:trPr>
        <w:tc>
          <w:tcPr>
            <w:cnfStyle w:val="001000000000"/>
            <w:tcW w:w="2269" w:type="dxa"/>
            <w:shd w:val="clear" w:color="auto" w:fill="FBD4B4" w:themeFill="accent6" w:themeFillTint="66"/>
          </w:tcPr>
          <w:p w:rsidR="006034AD" w:rsidRPr="00FF0B38" w:rsidRDefault="006034AD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034AD" w:rsidRPr="00F61D78" w:rsidRDefault="006034AD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Зал 2</w:t>
            </w:r>
          </w:p>
          <w:p w:rsidR="006034AD" w:rsidRPr="00F61D78" w:rsidRDefault="006034AD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  <w:p w:rsidR="00483A96" w:rsidRPr="00FF0B38" w:rsidRDefault="00483A96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C3250" w:rsidRPr="00FF0B38" w:rsidRDefault="00FC3250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C3250" w:rsidRPr="00FF0B38" w:rsidRDefault="00FC3250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C3250" w:rsidRPr="00FF0B38" w:rsidRDefault="00FC3250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C3250" w:rsidRPr="00FF0B38" w:rsidRDefault="00FC3250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C3250" w:rsidRPr="00FF0B38" w:rsidRDefault="00FC3250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83A96" w:rsidRPr="00FF0B38" w:rsidRDefault="00483A96" w:rsidP="00FC3250">
            <w:pPr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6034AD" w:rsidRPr="00FF0B38" w:rsidRDefault="006034AD" w:rsidP="006034AD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СЕКЦИЯ 6</w:t>
            </w:r>
          </w:p>
          <w:p w:rsidR="006034AD" w:rsidRPr="00FF0B38" w:rsidRDefault="006034AD" w:rsidP="006034AD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34AD" w:rsidRPr="00FF0B38" w:rsidRDefault="006034AD" w:rsidP="006034AD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Дебат-шоу</w:t>
            </w:r>
          </w:p>
          <w:p w:rsidR="006034AD" w:rsidRPr="00FF0B38" w:rsidRDefault="006034AD" w:rsidP="006034AD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ПО СЕКРЕТУ ВСЕМУ СВЕТУ</w:t>
            </w:r>
          </w:p>
          <w:p w:rsidR="006034AD" w:rsidRPr="00FF0B38" w:rsidRDefault="006034AD" w:rsidP="006034AD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Стратегия продвижения событийного мероприятия</w:t>
            </w:r>
          </w:p>
          <w:p w:rsidR="006034AD" w:rsidRPr="00FF0B38" w:rsidRDefault="006034AD" w:rsidP="006034AD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или наживка для медиа – акул</w:t>
            </w:r>
          </w:p>
          <w:p w:rsidR="006034AD" w:rsidRPr="00FF0B38" w:rsidRDefault="006034AD" w:rsidP="006034AD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34AD" w:rsidRPr="00FF0B38" w:rsidRDefault="006034AD" w:rsidP="006034AD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Модераторы:</w:t>
            </w:r>
          </w:p>
          <w:p w:rsidR="006034AD" w:rsidRPr="00FF0B38" w:rsidRDefault="005221DF" w:rsidP="006034AD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Геннадий </w:t>
            </w:r>
            <w:r w:rsidR="006034A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Шаталов, президент коммуникационной группы «Region PR»</w:t>
            </w:r>
          </w:p>
          <w:p w:rsidR="00FC3250" w:rsidRPr="00FF0B38" w:rsidRDefault="005221DF" w:rsidP="00FC3250">
            <w:pPr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Анна </w:t>
            </w:r>
            <w:r w:rsidR="006034A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Мавричева, ведущая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проекта </w:t>
            </w:r>
            <w:r w:rsidR="006034A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дебат-шоу «По Чесноку»</w:t>
            </w:r>
          </w:p>
          <w:p w:rsidR="006034AD" w:rsidRPr="00FF0B38" w:rsidRDefault="006034AD" w:rsidP="00FC3250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3250" w:rsidRPr="00FF0B38" w:rsidTr="003C7C6C">
        <w:trPr>
          <w:cnfStyle w:val="000000100000"/>
          <w:trHeight w:val="1977"/>
        </w:trPr>
        <w:tc>
          <w:tcPr>
            <w:cnfStyle w:val="001000000000"/>
            <w:tcW w:w="2269" w:type="dxa"/>
            <w:shd w:val="clear" w:color="auto" w:fill="FBD4B4" w:themeFill="accent6" w:themeFillTint="66"/>
          </w:tcPr>
          <w:p w:rsidR="00FC3250" w:rsidRPr="00FF0B38" w:rsidRDefault="00FC3250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FC3250" w:rsidRPr="00FF0B38" w:rsidRDefault="00FC3250" w:rsidP="00FC3250">
            <w:pPr>
              <w:ind w:right="-108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C3250" w:rsidRPr="00FF0B38" w:rsidRDefault="00FC3250" w:rsidP="00FC3250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Темы для обсуждения:</w:t>
            </w:r>
          </w:p>
          <w:p w:rsidR="00FC3250" w:rsidRPr="00FF0B38" w:rsidRDefault="00FC3250" w:rsidP="00FC3250">
            <w:pPr>
              <w:pStyle w:val="a4"/>
              <w:numPr>
                <w:ilvl w:val="0"/>
                <w:numId w:val="39"/>
              </w:numPr>
              <w:ind w:left="357" w:hanging="357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Что значит  «Стратегия продвижения событийного мероприятия»?</w:t>
            </w:r>
          </w:p>
          <w:p w:rsidR="00FC3250" w:rsidRPr="00FF0B38" w:rsidRDefault="00FC3250" w:rsidP="00FC3250">
            <w:pPr>
              <w:pStyle w:val="a4"/>
              <w:numPr>
                <w:ilvl w:val="0"/>
                <w:numId w:val="39"/>
              </w:numPr>
              <w:ind w:left="357" w:hanging="357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Продвижение события глазами федеральных и региональных СМИ;</w:t>
            </w:r>
          </w:p>
          <w:p w:rsidR="00FC3250" w:rsidRPr="00FF0B38" w:rsidRDefault="00FC3250" w:rsidP="00FC3250">
            <w:pPr>
              <w:pStyle w:val="a4"/>
              <w:numPr>
                <w:ilvl w:val="0"/>
                <w:numId w:val="39"/>
              </w:numPr>
              <w:ind w:left="357" w:hanging="357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Можно ли с помощью коммуникаций сделать событие туристически привлекательным?</w:t>
            </w:r>
          </w:p>
          <w:p w:rsidR="00FC3250" w:rsidRPr="00FF0B38" w:rsidRDefault="00FC3250" w:rsidP="00FC3250">
            <w:pPr>
              <w:pStyle w:val="a4"/>
              <w:numPr>
                <w:ilvl w:val="0"/>
                <w:numId w:val="39"/>
              </w:numPr>
              <w:ind w:left="357" w:hanging="357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Какие </w:t>
            </w: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-инструменты наиболее перспективны для применения в области событийного туризма?</w:t>
            </w:r>
          </w:p>
          <w:p w:rsidR="00FC3250" w:rsidRPr="00FF0B38" w:rsidRDefault="00FC3250" w:rsidP="00FC3250">
            <w:pPr>
              <w:pStyle w:val="a4"/>
              <w:numPr>
                <w:ilvl w:val="0"/>
                <w:numId w:val="39"/>
              </w:numPr>
              <w:ind w:left="357" w:hanging="357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Кто должен разрабатывать и реализовывать коммуникационную стратегию событийного мероприятия?</w:t>
            </w:r>
          </w:p>
          <w:p w:rsidR="00FC3250" w:rsidRPr="00FF0B38" w:rsidRDefault="00FC3250" w:rsidP="00FC3250">
            <w:pPr>
              <w:pStyle w:val="a4"/>
              <w:numPr>
                <w:ilvl w:val="0"/>
                <w:numId w:val="39"/>
              </w:numPr>
              <w:ind w:left="357" w:hanging="357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Бюджетирование реализации коммуникационной стратегии;</w:t>
            </w:r>
          </w:p>
          <w:p w:rsidR="00FC3250" w:rsidRPr="00FF0B38" w:rsidRDefault="00FC3250" w:rsidP="00FC3250">
            <w:pPr>
              <w:pStyle w:val="a4"/>
              <w:numPr>
                <w:ilvl w:val="0"/>
                <w:numId w:val="39"/>
              </w:numPr>
              <w:ind w:left="357" w:hanging="357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Как оценить вклад </w:t>
            </w: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в проведение событийного мероприятия?</w:t>
            </w:r>
          </w:p>
          <w:p w:rsidR="00FC3250" w:rsidRPr="00FF0B38" w:rsidRDefault="00FC3250" w:rsidP="00FC3250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C3250" w:rsidRPr="00FF0B38" w:rsidRDefault="00FC3250" w:rsidP="00FC3250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Спикеры:</w:t>
            </w:r>
          </w:p>
          <w:p w:rsidR="00FC3250" w:rsidRPr="003C7C6C" w:rsidRDefault="005221DF" w:rsidP="00FC3250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Владислав </w:t>
            </w:r>
            <w:r w:rsidR="00FC3250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Шулаев</w:t>
            </w:r>
            <w:r w:rsidR="00FC3250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C3250" w:rsidRPr="003C7C6C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 по продвижению территорий Коммуникационного агентства АГТ (Москва)</w:t>
            </w:r>
          </w:p>
          <w:p w:rsidR="00FC3250" w:rsidRPr="003C7C6C" w:rsidRDefault="005221DF" w:rsidP="00FC3250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Инна </w:t>
            </w:r>
            <w:r w:rsidR="00FC3250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Кабанова</w:t>
            </w:r>
            <w:r w:rsidR="00FC3250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FC3250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3250" w:rsidRPr="003C7C6C">
              <w:rPr>
                <w:rFonts w:ascii="Times New Roman" w:hAnsi="Times New Roman" w:cs="Times New Roman"/>
                <w:i/>
                <w:sz w:val="26"/>
                <w:szCs w:val="26"/>
              </w:rPr>
              <w:t>главный редактор информационного агентства «Арктика-Инфо»</w:t>
            </w:r>
          </w:p>
          <w:p w:rsidR="00FC3250" w:rsidRPr="003C7C6C" w:rsidRDefault="005221DF" w:rsidP="00FC3250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Олег </w:t>
            </w:r>
            <w:r w:rsidR="00FC3250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Колесников</w:t>
            </w:r>
            <w:r w:rsidR="00FC3250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C3250" w:rsidRPr="003C7C6C">
              <w:rPr>
                <w:rFonts w:ascii="Times New Roman" w:hAnsi="Times New Roman" w:cs="Times New Roman"/>
                <w:i/>
                <w:sz w:val="26"/>
                <w:szCs w:val="26"/>
              </w:rPr>
              <w:t>управляющий филиалом «Российской газеты» в Центральном федеральном округе (Воронеж)</w:t>
            </w:r>
          </w:p>
          <w:p w:rsidR="00FC3250" w:rsidRPr="003C7C6C" w:rsidRDefault="005221DF" w:rsidP="00FC3250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Андрей </w:t>
            </w:r>
            <w:r w:rsidR="00FC3250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Тутариков</w:t>
            </w:r>
            <w:r w:rsidR="00FC3250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C3250" w:rsidRPr="003C7C6C">
              <w:rPr>
                <w:rFonts w:ascii="Times New Roman" w:hAnsi="Times New Roman" w:cs="Times New Roman"/>
                <w:i/>
                <w:sz w:val="26"/>
                <w:szCs w:val="26"/>
              </w:rPr>
              <w:t>пресс-секретарь ОАО Газпром профсоюзы</w:t>
            </w:r>
          </w:p>
          <w:p w:rsidR="00FC3250" w:rsidRPr="003C7C6C" w:rsidRDefault="005221DF" w:rsidP="00FC3250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Юлия </w:t>
            </w:r>
            <w:r w:rsidR="00FC3250" w:rsidRPr="003C7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Скороходова</w:t>
            </w:r>
            <w:r w:rsidR="00FC3250" w:rsidRPr="003C7C6C">
              <w:rPr>
                <w:rFonts w:ascii="Times New Roman" w:hAnsi="Times New Roman" w:cs="Times New Roman"/>
                <w:i/>
                <w:sz w:val="26"/>
                <w:szCs w:val="26"/>
              </w:rPr>
              <w:t>,  генеральный директор ООО «Волга-тур»</w:t>
            </w:r>
          </w:p>
          <w:p w:rsidR="00FC3250" w:rsidRPr="00FF0B38" w:rsidRDefault="00FC3250" w:rsidP="00FC3250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C3250" w:rsidRPr="00FF0B38" w:rsidRDefault="00FC3250" w:rsidP="00FC3250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Эксперты:</w:t>
            </w:r>
          </w:p>
          <w:p w:rsidR="00FC3250" w:rsidRPr="003C7C6C" w:rsidRDefault="005221DF" w:rsidP="00FC3250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Александр </w:t>
            </w:r>
            <w:r w:rsidR="00FC3250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Елисеев</w:t>
            </w:r>
            <w:r w:rsidR="00FC3250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C3250" w:rsidRPr="00FF0B3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C3250" w:rsidRPr="003C7C6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директор по развитию </w:t>
            </w:r>
            <w:r w:rsidR="00FC3250" w:rsidRPr="003C7C6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Russian</w:t>
            </w:r>
            <w:r w:rsidR="00FC3250" w:rsidRPr="003C7C6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C3250" w:rsidRPr="003C7C6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Travel</w:t>
            </w:r>
            <w:r w:rsidR="00FC3250" w:rsidRPr="003C7C6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C3250" w:rsidRPr="003C7C6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Guide</w:t>
            </w:r>
            <w:r w:rsidR="00FC3250" w:rsidRPr="003C7C6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C3250" w:rsidRPr="003C7C6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TV</w:t>
            </w:r>
            <w:r w:rsidR="00FC3250" w:rsidRPr="003C7C6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C7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Ольга </w:t>
            </w:r>
            <w:r w:rsidR="00FC3250" w:rsidRPr="003C7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Лилеева</w:t>
            </w:r>
            <w:r w:rsidR="00FC3250" w:rsidRPr="003C7C6C">
              <w:rPr>
                <w:rFonts w:ascii="Times New Roman" w:hAnsi="Times New Roman" w:cs="Times New Roman"/>
                <w:i/>
                <w:sz w:val="26"/>
                <w:szCs w:val="26"/>
              </w:rPr>
              <w:t>, генеральный директор Креативно-коммуникационного бюро «ИдеФикс»</w:t>
            </w:r>
          </w:p>
          <w:p w:rsidR="00FC3250" w:rsidRPr="00FF0B38" w:rsidRDefault="00FC3250" w:rsidP="006034A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469D" w:rsidRPr="00FF0B38" w:rsidTr="00FC3250">
        <w:trPr>
          <w:cnfStyle w:val="000000010000"/>
        </w:trPr>
        <w:tc>
          <w:tcPr>
            <w:cnfStyle w:val="001000000000"/>
            <w:tcW w:w="2269" w:type="dxa"/>
            <w:shd w:val="clear" w:color="auto" w:fill="C6D9F1" w:themeFill="text2" w:themeFillTint="33"/>
          </w:tcPr>
          <w:p w:rsidR="008A469D" w:rsidRPr="00F61D78" w:rsidRDefault="008A469D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Зал 4</w:t>
            </w:r>
          </w:p>
          <w:p w:rsidR="008A469D" w:rsidRPr="00FF0B38" w:rsidRDefault="008A469D" w:rsidP="001D6C6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8505" w:type="dxa"/>
            <w:gridSpan w:val="2"/>
            <w:shd w:val="clear" w:color="auto" w:fill="C6D9F1" w:themeFill="text2" w:themeFillTint="33"/>
          </w:tcPr>
          <w:p w:rsidR="008A469D" w:rsidRPr="00FF0B38" w:rsidRDefault="008A469D" w:rsidP="00A51C86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СЕКЦИЯ 7</w:t>
            </w:r>
          </w:p>
          <w:p w:rsidR="00A51C86" w:rsidRPr="00FF0B38" w:rsidRDefault="00A51C86" w:rsidP="00A51C86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469D" w:rsidRPr="00FF0B38" w:rsidRDefault="008A469D" w:rsidP="00A51C86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Школа волонтерства</w:t>
            </w:r>
          </w:p>
          <w:p w:rsidR="00A51C86" w:rsidRPr="00FF0B38" w:rsidRDefault="00A51C86" w:rsidP="00A51C86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1C86" w:rsidRPr="00FF0B38" w:rsidRDefault="00A51C86" w:rsidP="00A51C86">
            <w:pPr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Модератор - </w:t>
            </w:r>
            <w:r w:rsidR="005221DF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Алина </w:t>
            </w: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Кугушева, </w:t>
            </w:r>
          </w:p>
          <w:p w:rsidR="00A51C86" w:rsidRPr="00FF0B38" w:rsidRDefault="00A51C86" w:rsidP="00A51C86">
            <w:pPr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руководитель Центра подготовки волонтеров </w:t>
            </w:r>
            <w:r w:rsidR="00F25B8F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ФГБОУ ВПО </w:t>
            </w: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«РГУТиС»</w:t>
            </w:r>
          </w:p>
          <w:p w:rsidR="00A51C86" w:rsidRPr="00FF0B38" w:rsidRDefault="00A51C86" w:rsidP="00A51C86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55438" w:rsidRPr="00FF0B38" w:rsidTr="00FC3250">
        <w:trPr>
          <w:cnfStyle w:val="000000100000"/>
        </w:trPr>
        <w:tc>
          <w:tcPr>
            <w:cnfStyle w:val="001000000000"/>
            <w:tcW w:w="2269" w:type="dxa"/>
            <w:shd w:val="clear" w:color="auto" w:fill="C6D9F1" w:themeFill="text2" w:themeFillTint="33"/>
          </w:tcPr>
          <w:p w:rsidR="00555438" w:rsidRPr="00FF0B38" w:rsidRDefault="00555438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shd w:val="clear" w:color="auto" w:fill="C6D9F1" w:themeFill="text2" w:themeFillTint="33"/>
          </w:tcPr>
          <w:p w:rsidR="00F25B8F" w:rsidRPr="00FF0B38" w:rsidRDefault="00F25B8F" w:rsidP="002E68D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Темы обсуждения:</w:t>
            </w:r>
          </w:p>
          <w:p w:rsidR="008A469D" w:rsidRPr="00FF0B38" w:rsidRDefault="008A469D" w:rsidP="002E68D9">
            <w:pPr>
              <w:pStyle w:val="a4"/>
              <w:numPr>
                <w:ilvl w:val="0"/>
                <w:numId w:val="30"/>
              </w:numPr>
              <w:jc w:val="both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создания туристского волонтерского центра</w:t>
            </w:r>
          </w:p>
          <w:p w:rsidR="008A469D" w:rsidRPr="00FF0B38" w:rsidRDefault="008A469D" w:rsidP="002E68D9">
            <w:pPr>
              <w:pStyle w:val="a4"/>
              <w:numPr>
                <w:ilvl w:val="0"/>
                <w:numId w:val="30"/>
              </w:numPr>
              <w:jc w:val="both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eastAsia="Times New Roman" w:hAnsi="Times New Roman" w:cs="Times New Roman"/>
                <w:sz w:val="26"/>
                <w:szCs w:val="26"/>
              </w:rPr>
              <w:t>Почему стоит участвовать в волонтерском движении</w:t>
            </w:r>
          </w:p>
          <w:p w:rsidR="008A469D" w:rsidRPr="00FF0B38" w:rsidRDefault="008A469D" w:rsidP="002E68D9">
            <w:pPr>
              <w:pStyle w:val="a4"/>
              <w:numPr>
                <w:ilvl w:val="0"/>
                <w:numId w:val="30"/>
              </w:numPr>
              <w:jc w:val="both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eastAsia="Times New Roman" w:hAnsi="Times New Roman" w:cs="Times New Roman"/>
                <w:sz w:val="26"/>
                <w:szCs w:val="26"/>
              </w:rPr>
              <w:t>Опыт участия в Олимпийских играх</w:t>
            </w:r>
          </w:p>
          <w:p w:rsidR="008A469D" w:rsidRPr="00FF0B38" w:rsidRDefault="008A469D" w:rsidP="002E68D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5B8F" w:rsidRPr="00FF0B38" w:rsidRDefault="00F25B8F" w:rsidP="002E68D9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Спикеры:</w:t>
            </w:r>
          </w:p>
          <w:p w:rsidR="008A469D" w:rsidRPr="00FF0B38" w:rsidRDefault="008A469D" w:rsidP="002E68D9">
            <w:pPr>
              <w:pStyle w:val="a4"/>
              <w:numPr>
                <w:ilvl w:val="0"/>
                <w:numId w:val="34"/>
              </w:numPr>
              <w:jc w:val="both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«Презентация проекта N-перезагрузка»</w:t>
            </w:r>
            <w:r w:rsidR="009A17C5" w:rsidRPr="00FF0B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469D" w:rsidRPr="00FF0B38" w:rsidRDefault="005221DF" w:rsidP="002E68D9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Юлия </w:t>
            </w:r>
            <w:r w:rsidR="008A469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Ветошкина</w:t>
            </w:r>
            <w:r w:rsidR="008A469D" w:rsidRPr="00FF0B38">
              <w:rPr>
                <w:rFonts w:ascii="Times New Roman" w:hAnsi="Times New Roman" w:cs="Times New Roman"/>
                <w:sz w:val="26"/>
                <w:szCs w:val="26"/>
              </w:rPr>
              <w:t>,  руководитель агентства по туризму Ярославской области</w:t>
            </w:r>
          </w:p>
          <w:p w:rsidR="00555438" w:rsidRPr="00FF0B38" w:rsidRDefault="005221DF" w:rsidP="002E68D9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Максим </w:t>
            </w:r>
            <w:r w:rsidR="008A469D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Цветков</w:t>
            </w:r>
            <w:r w:rsidR="008A469D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8A469D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агентства по делам молодежи Ярославской области</w:t>
            </w:r>
            <w:r w:rsidR="009A17C5" w:rsidRPr="00FF0B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68D9" w:rsidRDefault="003C7C6C" w:rsidP="002E68D9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Эксперт:</w:t>
            </w:r>
          </w:p>
          <w:p w:rsidR="003C7C6C" w:rsidRPr="003C7C6C" w:rsidRDefault="003C7C6C" w:rsidP="002E68D9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7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Данилов Андрей</w:t>
            </w:r>
            <w:r w:rsidRPr="003C7C6C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заведующий кафедрой регионоведения и туризма Ярославского государственного университета им. П.Г. Демидова, кандидат исторических наук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3C7C6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br/>
            </w:r>
          </w:p>
          <w:p w:rsidR="002E68D9" w:rsidRPr="00FF0B38" w:rsidRDefault="002E68D9" w:rsidP="002E68D9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Награждение студентов - участников проекта 2014 года «</w:t>
            </w:r>
            <w:r w:rsidRPr="00FF0B3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перезагрузка»: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«Мышкин перезагрузка», октябрь 2014 год.</w:t>
            </w:r>
          </w:p>
        </w:tc>
      </w:tr>
      <w:tr w:rsidR="00555438" w:rsidRPr="00FF0B38" w:rsidTr="00FC3250">
        <w:trPr>
          <w:cnfStyle w:val="000000010000"/>
        </w:trPr>
        <w:tc>
          <w:tcPr>
            <w:cnfStyle w:val="001000000000"/>
            <w:tcW w:w="2269" w:type="dxa"/>
            <w:shd w:val="clear" w:color="auto" w:fill="auto"/>
          </w:tcPr>
          <w:p w:rsidR="00555438" w:rsidRPr="00F61D78" w:rsidRDefault="00555438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16.30 – 17.00</w:t>
            </w:r>
          </w:p>
          <w:p w:rsidR="009A17C5" w:rsidRPr="00F61D78" w:rsidRDefault="00C84B08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17C5" w:rsidRPr="00F61D78">
              <w:rPr>
                <w:rFonts w:ascii="Times New Roman" w:hAnsi="Times New Roman" w:cs="Times New Roman"/>
                <w:sz w:val="26"/>
                <w:szCs w:val="26"/>
              </w:rPr>
              <w:t xml:space="preserve"> этаж, фойе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555438" w:rsidRPr="003C7C6C" w:rsidRDefault="00555438" w:rsidP="003C7C6C">
            <w:pPr>
              <w:pStyle w:val="a8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3C7C6C">
              <w:rPr>
                <w:rFonts w:ascii="Times New Roman" w:hAnsi="Times New Roman" w:cs="Times New Roman"/>
                <w:sz w:val="26"/>
                <w:szCs w:val="26"/>
              </w:rPr>
              <w:t>Кофе-брейк.</w:t>
            </w:r>
          </w:p>
        </w:tc>
      </w:tr>
      <w:tr w:rsidR="00555438" w:rsidRPr="00761B5C" w:rsidTr="00FC3250">
        <w:trPr>
          <w:cnfStyle w:val="000000100000"/>
        </w:trPr>
        <w:tc>
          <w:tcPr>
            <w:cnfStyle w:val="001000000000"/>
            <w:tcW w:w="2269" w:type="dxa"/>
            <w:shd w:val="clear" w:color="auto" w:fill="E5DFEC" w:themeFill="accent4" w:themeFillTint="33"/>
          </w:tcPr>
          <w:p w:rsidR="009A17C5" w:rsidRPr="00F61D78" w:rsidRDefault="009A17C5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Зал 1</w:t>
            </w:r>
          </w:p>
          <w:p w:rsidR="00483A96" w:rsidRPr="00F61D78" w:rsidRDefault="00483A96" w:rsidP="00483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17.00 – 18. 00</w:t>
            </w:r>
          </w:p>
          <w:p w:rsidR="00483A96" w:rsidRPr="00F61D78" w:rsidRDefault="00483A96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5" w:type="dxa"/>
            <w:gridSpan w:val="2"/>
            <w:shd w:val="clear" w:color="auto" w:fill="E5DFEC" w:themeFill="accent4" w:themeFillTint="33"/>
          </w:tcPr>
          <w:p w:rsidR="00B63947" w:rsidRPr="00FF0B38" w:rsidRDefault="008A469D" w:rsidP="009A17C5">
            <w:pPr>
              <w:pStyle w:val="a8"/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 итогов первого дня Форума</w:t>
            </w:r>
            <w:r w:rsidR="00B63947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63947" w:rsidRPr="00FF0B38" w:rsidRDefault="00B63947" w:rsidP="009A17C5">
            <w:pPr>
              <w:pStyle w:val="a8"/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Торжественное открытие финала регионального этапа Национальной премии «</w:t>
            </w:r>
            <w:r w:rsidRPr="00FF0B3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Russian</w:t>
            </w:r>
            <w:r w:rsidR="006348CA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348CA" w:rsidRPr="00FF0B3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FF0B3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vent</w:t>
            </w:r>
            <w:r w:rsidR="006348CA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348CA" w:rsidRPr="00FF0B3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  <w:r w:rsidRPr="00FF0B3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wards</w:t>
            </w: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  <w:p w:rsidR="00B63947" w:rsidRPr="00FF0B38" w:rsidRDefault="00B63947" w:rsidP="009A17C5">
            <w:pPr>
              <w:pStyle w:val="a8"/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жеребьевки среди участников.</w:t>
            </w:r>
          </w:p>
          <w:p w:rsidR="008A469D" w:rsidRPr="00FF0B38" w:rsidRDefault="00D87F94" w:rsidP="009A17C5">
            <w:pPr>
              <w:pStyle w:val="a8"/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Розыгрыш призов для участников Форума</w:t>
            </w:r>
            <w:r w:rsidR="003D36B2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D87F94" w:rsidRPr="00FF0B38" w:rsidRDefault="00D87F94" w:rsidP="009A17C5">
            <w:pPr>
              <w:pStyle w:val="a8"/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17C5" w:rsidRPr="00FF0B38" w:rsidRDefault="009A17C5" w:rsidP="009A17C5">
            <w:pPr>
              <w:pStyle w:val="a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Модератор - </w:t>
            </w:r>
            <w:r w:rsidR="005221DF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Александр </w:t>
            </w:r>
            <w:r w:rsidR="00555438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Елисеев</w:t>
            </w:r>
            <w:r w:rsidR="00330D88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="006348CA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330D88" w:rsidRPr="00FF0B3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директор по развитию </w:t>
            </w:r>
          </w:p>
          <w:p w:rsidR="00330D88" w:rsidRPr="00FF0B38" w:rsidRDefault="00330D88" w:rsidP="009A17C5">
            <w:pPr>
              <w:pStyle w:val="a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FF0B3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Russian Travel Guide TV (</w:t>
            </w:r>
            <w:r w:rsidRPr="00FF0B3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Россия</w:t>
            </w:r>
            <w:r w:rsidRPr="00FF0B3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  <w:t>)</w:t>
            </w:r>
          </w:p>
          <w:p w:rsidR="00555438" w:rsidRPr="00FF0B38" w:rsidRDefault="00555438" w:rsidP="003D36B2">
            <w:pPr>
              <w:pStyle w:val="a8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01254" w:rsidRPr="00FF0B38" w:rsidTr="00FC3250">
        <w:trPr>
          <w:cnfStyle w:val="000000010000"/>
        </w:trPr>
        <w:tc>
          <w:tcPr>
            <w:cnfStyle w:val="001000000000"/>
            <w:tcW w:w="2269" w:type="dxa"/>
            <w:shd w:val="clear" w:color="auto" w:fill="FFFFFF" w:themeFill="background1"/>
          </w:tcPr>
          <w:p w:rsidR="00101254" w:rsidRPr="00FF0B38" w:rsidRDefault="00101254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101254" w:rsidRPr="00FF0B38" w:rsidRDefault="00101254" w:rsidP="003C7C6C">
            <w:pPr>
              <w:pStyle w:val="a8"/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Рабочие встречи (</w:t>
            </w:r>
            <w:r w:rsidR="003C7C6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заявки на встречу при прохождении регистрации</w:t>
            </w: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</w:tc>
      </w:tr>
      <w:tr w:rsidR="00555438" w:rsidRPr="00FF0B38" w:rsidTr="00FC3250">
        <w:trPr>
          <w:cnfStyle w:val="000000100000"/>
        </w:trPr>
        <w:tc>
          <w:tcPr>
            <w:cnfStyle w:val="001000000000"/>
            <w:tcW w:w="2269" w:type="dxa"/>
            <w:shd w:val="clear" w:color="auto" w:fill="auto"/>
          </w:tcPr>
          <w:p w:rsidR="00555438" w:rsidRPr="00FF0B38" w:rsidRDefault="00555438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19.00 – 21.00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555438" w:rsidRPr="00FF0B38" w:rsidRDefault="00555438" w:rsidP="001D6C68">
            <w:pPr>
              <w:pStyle w:val="a8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Экскурсионная программа «Обаяние вечернего Ярославля»</w:t>
            </w:r>
          </w:p>
          <w:p w:rsidR="00555438" w:rsidRPr="00FF0B38" w:rsidRDefault="00555438" w:rsidP="001D6C68">
            <w:pPr>
              <w:pStyle w:val="a8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Экскурсовод – Ирина Разживина, победитель номинации «Лучший гид-экскурсовод» Всероссийского конкурса «Лучший по профессии» 2014 </w:t>
            </w:r>
          </w:p>
        </w:tc>
      </w:tr>
      <w:tr w:rsidR="00555438" w:rsidRPr="00FF0B38" w:rsidTr="00FC3250">
        <w:trPr>
          <w:cnfStyle w:val="000000010000"/>
          <w:trHeight w:val="491"/>
        </w:trPr>
        <w:tc>
          <w:tcPr>
            <w:cnfStyle w:val="001000000000"/>
            <w:tcW w:w="10774" w:type="dxa"/>
            <w:gridSpan w:val="3"/>
            <w:shd w:val="clear" w:color="auto" w:fill="E5B8B7" w:themeFill="accent2" w:themeFillTint="66"/>
            <w:vAlign w:val="center"/>
          </w:tcPr>
          <w:p w:rsidR="00555438" w:rsidRPr="00FF0B38" w:rsidRDefault="00D87F94" w:rsidP="00101254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 ОКТЯБРЯ 2014 г</w:t>
            </w:r>
            <w:r w:rsidR="00B63947" w:rsidRPr="00FF0B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55438" w:rsidRPr="00FF0B38" w:rsidTr="00FC3250">
        <w:trPr>
          <w:cnfStyle w:val="000000100000"/>
        </w:trPr>
        <w:tc>
          <w:tcPr>
            <w:cnfStyle w:val="001000000000"/>
            <w:tcW w:w="2350" w:type="dxa"/>
            <w:gridSpan w:val="2"/>
            <w:shd w:val="clear" w:color="auto" w:fill="auto"/>
          </w:tcPr>
          <w:p w:rsidR="00555438" w:rsidRPr="00FF0B38" w:rsidRDefault="00555438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9.00 – 11.00</w:t>
            </w:r>
          </w:p>
        </w:tc>
        <w:tc>
          <w:tcPr>
            <w:tcW w:w="8424" w:type="dxa"/>
            <w:shd w:val="clear" w:color="auto" w:fill="auto"/>
          </w:tcPr>
          <w:p w:rsidR="00555438" w:rsidRPr="00FF0B38" w:rsidRDefault="00555438" w:rsidP="001D6C68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Информационный тур для  СМИ</w:t>
            </w:r>
            <w:r w:rsidR="00C84B08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1254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(по отдельной программе)</w:t>
            </w:r>
          </w:p>
        </w:tc>
      </w:tr>
      <w:tr w:rsidR="00101254" w:rsidRPr="00FF0B38" w:rsidTr="00FC3250">
        <w:trPr>
          <w:cnfStyle w:val="000000010000"/>
        </w:trPr>
        <w:tc>
          <w:tcPr>
            <w:cnfStyle w:val="001000000000"/>
            <w:tcW w:w="2350" w:type="dxa"/>
            <w:gridSpan w:val="2"/>
            <w:shd w:val="clear" w:color="auto" w:fill="auto"/>
          </w:tcPr>
          <w:p w:rsidR="00101254" w:rsidRPr="00FF0B38" w:rsidRDefault="00101254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 w:rsidR="00101254" w:rsidRPr="00FF0B38" w:rsidRDefault="00101254" w:rsidP="00101254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Гостиничный комплекс «ParkInn», конференц-зал.</w:t>
            </w:r>
          </w:p>
          <w:p w:rsidR="00101254" w:rsidRPr="00FF0B38" w:rsidRDefault="00101254" w:rsidP="00101254">
            <w:pPr>
              <w:pStyle w:val="a8"/>
              <w:jc w:val="center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Ярославль, ул. Павлика Морозова д.3Б</w:t>
            </w:r>
          </w:p>
        </w:tc>
      </w:tr>
      <w:tr w:rsidR="00101254" w:rsidRPr="00FF0B38" w:rsidTr="00FC3250">
        <w:trPr>
          <w:cnfStyle w:val="000000100000"/>
        </w:trPr>
        <w:tc>
          <w:tcPr>
            <w:cnfStyle w:val="001000000000"/>
            <w:tcW w:w="2350" w:type="dxa"/>
            <w:gridSpan w:val="2"/>
            <w:shd w:val="clear" w:color="auto" w:fill="F2DBDB" w:themeFill="accent2" w:themeFillTint="33"/>
          </w:tcPr>
          <w:p w:rsidR="00101254" w:rsidRPr="00FF0B38" w:rsidRDefault="00101254" w:rsidP="00B81DCD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424" w:type="dxa"/>
            <w:shd w:val="clear" w:color="auto" w:fill="F2DBDB" w:themeFill="accent2" w:themeFillTint="33"/>
          </w:tcPr>
          <w:p w:rsidR="00101254" w:rsidRPr="00FF0B38" w:rsidRDefault="00101254" w:rsidP="00101254">
            <w:pPr>
              <w:pStyle w:val="a8"/>
              <w:jc w:val="center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Торжественное открытие второго дня Форума.</w:t>
            </w:r>
          </w:p>
          <w:p w:rsidR="00101254" w:rsidRPr="00FF0B38" w:rsidRDefault="00101254" w:rsidP="0010125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Модератор - </w:t>
            </w:r>
            <w:r w:rsidR="005221DF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Геннадий </w:t>
            </w: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Шаталов, </w:t>
            </w:r>
          </w:p>
          <w:p w:rsidR="00101254" w:rsidRPr="00FF0B38" w:rsidRDefault="00101254" w:rsidP="0010125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президент коммуникационной группы «Region PR»</w:t>
            </w:r>
          </w:p>
        </w:tc>
      </w:tr>
      <w:tr w:rsidR="00101254" w:rsidRPr="00FF0B38" w:rsidTr="00FC3250">
        <w:trPr>
          <w:cnfStyle w:val="000000010000"/>
        </w:trPr>
        <w:tc>
          <w:tcPr>
            <w:cnfStyle w:val="001000000000"/>
            <w:tcW w:w="2350" w:type="dxa"/>
            <w:gridSpan w:val="2"/>
            <w:shd w:val="clear" w:color="auto" w:fill="F2DBDB" w:themeFill="accent2" w:themeFillTint="33"/>
          </w:tcPr>
          <w:p w:rsidR="00101254" w:rsidRPr="00F61D78" w:rsidRDefault="00101254" w:rsidP="00101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10.00 – 10.15</w:t>
            </w:r>
          </w:p>
          <w:p w:rsidR="00101254" w:rsidRPr="00F61D78" w:rsidRDefault="00101254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424" w:type="dxa"/>
            <w:shd w:val="clear" w:color="auto" w:fill="F2DBDB" w:themeFill="accent2" w:themeFillTint="33"/>
          </w:tcPr>
          <w:p w:rsidR="003C7C6C" w:rsidRDefault="003C7C6C" w:rsidP="003C7C6C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Приветствия официальных лиц:</w:t>
            </w:r>
          </w:p>
          <w:p w:rsidR="00101254" w:rsidRPr="00F83836" w:rsidRDefault="005221DF" w:rsidP="00101254">
            <w:pPr>
              <w:pStyle w:val="a4"/>
              <w:numPr>
                <w:ilvl w:val="0"/>
                <w:numId w:val="35"/>
              </w:num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Александр </w:t>
            </w:r>
            <w:r w:rsidR="00101254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Федулин</w:t>
            </w:r>
            <w:r w:rsidR="00101254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6348CA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01254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ректор ФГОУ ВПО «РГУТиС», доктор исторических наук, профессор</w:t>
            </w:r>
            <w:r w:rsidR="00F83836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F8383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83836" w:rsidRPr="00F8383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председатель совета Учебно-методического объединения учебных заведений Российской Федерации в области сервиса и туризма</w:t>
            </w:r>
          </w:p>
          <w:p w:rsidR="00101254" w:rsidRPr="00FF0B38" w:rsidRDefault="005221DF" w:rsidP="00101254">
            <w:pPr>
              <w:pStyle w:val="a4"/>
              <w:numPr>
                <w:ilvl w:val="0"/>
                <w:numId w:val="35"/>
              </w:numPr>
              <w:jc w:val="both"/>
              <w:cnfStyle w:val="00000001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0B3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Александр</w:t>
            </w:r>
            <w:r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101254" w:rsidRPr="00FF0B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Кучменко</w:t>
            </w:r>
            <w:r w:rsidR="00101254" w:rsidRPr="00FF0B3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r w:rsidR="00101254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председател</w:t>
            </w:r>
            <w:r w:rsidR="003C7C6C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="00101254"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комитета по экономической политике, инвестициям, промышленности и предпринимательству Ярославской областной Думы. </w:t>
            </w:r>
          </w:p>
          <w:p w:rsidR="00101254" w:rsidRPr="00FF0B38" w:rsidRDefault="00101254" w:rsidP="00101254">
            <w:pPr>
              <w:jc w:val="both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254" w:rsidRPr="00FF0B38" w:rsidTr="00FC3250">
        <w:trPr>
          <w:cnfStyle w:val="000000100000"/>
        </w:trPr>
        <w:tc>
          <w:tcPr>
            <w:cnfStyle w:val="001000000000"/>
            <w:tcW w:w="2350" w:type="dxa"/>
            <w:gridSpan w:val="2"/>
            <w:shd w:val="clear" w:color="auto" w:fill="F2DBDB" w:themeFill="accent2" w:themeFillTint="33"/>
          </w:tcPr>
          <w:p w:rsidR="00101254" w:rsidRPr="00F61D78" w:rsidRDefault="00101254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10.15 – 12.00</w:t>
            </w:r>
          </w:p>
        </w:tc>
        <w:tc>
          <w:tcPr>
            <w:tcW w:w="8424" w:type="dxa"/>
            <w:shd w:val="clear" w:color="auto" w:fill="F2DBDB" w:themeFill="accent2" w:themeFillTint="33"/>
          </w:tcPr>
          <w:p w:rsidR="00101254" w:rsidRPr="00FF0B38" w:rsidRDefault="00101254" w:rsidP="001D6C68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Проведение Регионального этапа Конкурса Национальной премии «</w:t>
            </w: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r w:rsidR="006348CA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Event</w:t>
            </w:r>
            <w:r w:rsidR="006348CA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Awards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» в Центральном Федеральном округе. </w:t>
            </w:r>
          </w:p>
          <w:p w:rsidR="00101254" w:rsidRPr="00FF0B38" w:rsidRDefault="00101254" w:rsidP="001D6C68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254" w:rsidRPr="00FF0B38" w:rsidRDefault="00101254" w:rsidP="001D6C68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Презентация проектов.</w:t>
            </w:r>
          </w:p>
        </w:tc>
      </w:tr>
      <w:tr w:rsidR="00101254" w:rsidRPr="00FF0B38" w:rsidTr="00FC3250">
        <w:trPr>
          <w:cnfStyle w:val="000000010000"/>
        </w:trPr>
        <w:tc>
          <w:tcPr>
            <w:cnfStyle w:val="001000000000"/>
            <w:tcW w:w="2350" w:type="dxa"/>
            <w:gridSpan w:val="2"/>
            <w:shd w:val="clear" w:color="auto" w:fill="auto"/>
          </w:tcPr>
          <w:p w:rsidR="00101254" w:rsidRPr="00F61D78" w:rsidRDefault="00101254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12.00 – 12.30</w:t>
            </w:r>
          </w:p>
        </w:tc>
        <w:tc>
          <w:tcPr>
            <w:tcW w:w="8424" w:type="dxa"/>
            <w:shd w:val="clear" w:color="auto" w:fill="auto"/>
          </w:tcPr>
          <w:p w:rsidR="00101254" w:rsidRPr="00FF0B38" w:rsidRDefault="00101254" w:rsidP="001D6C68">
            <w:pPr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Кофе-брейк.</w:t>
            </w:r>
          </w:p>
          <w:p w:rsidR="00BF6B83" w:rsidRPr="00FF0B38" w:rsidRDefault="00BF6B83" w:rsidP="001D6C68">
            <w:pPr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C6C" w:rsidRPr="00FF0B38" w:rsidTr="00FC3250">
        <w:trPr>
          <w:cnfStyle w:val="000000100000"/>
        </w:trPr>
        <w:tc>
          <w:tcPr>
            <w:cnfStyle w:val="001000000000"/>
            <w:tcW w:w="2350" w:type="dxa"/>
            <w:gridSpan w:val="2"/>
            <w:shd w:val="clear" w:color="auto" w:fill="auto"/>
          </w:tcPr>
          <w:p w:rsidR="003C7C6C" w:rsidRPr="00F61D78" w:rsidRDefault="003C7C6C" w:rsidP="003C7C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этаж, фойе</w:t>
            </w:r>
          </w:p>
        </w:tc>
        <w:tc>
          <w:tcPr>
            <w:tcW w:w="8424" w:type="dxa"/>
            <w:shd w:val="clear" w:color="auto" w:fill="auto"/>
          </w:tcPr>
          <w:p w:rsidR="003C7C6C" w:rsidRPr="00FF0B38" w:rsidRDefault="003C7C6C" w:rsidP="001D6C68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Пресс-подход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F0B38">
              <w:rPr>
                <w:rFonts w:ascii="Times New Roman" w:hAnsi="Times New Roman" w:cs="Times New Roman"/>
                <w:i/>
                <w:sz w:val="26"/>
                <w:szCs w:val="26"/>
              </w:rPr>
              <w:t>по отдельной программе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101254" w:rsidRPr="00FF0B38" w:rsidTr="00FC3250">
        <w:trPr>
          <w:cnfStyle w:val="000000010000"/>
        </w:trPr>
        <w:tc>
          <w:tcPr>
            <w:cnfStyle w:val="001000000000"/>
            <w:tcW w:w="2350" w:type="dxa"/>
            <w:gridSpan w:val="2"/>
            <w:shd w:val="clear" w:color="auto" w:fill="F2DBDB" w:themeFill="accent2" w:themeFillTint="33"/>
          </w:tcPr>
          <w:p w:rsidR="00101254" w:rsidRPr="00F61D78" w:rsidRDefault="00101254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12.30 – 14.00</w:t>
            </w:r>
          </w:p>
          <w:p w:rsidR="00101254" w:rsidRPr="00F61D78" w:rsidRDefault="00101254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424" w:type="dxa"/>
            <w:shd w:val="clear" w:color="auto" w:fill="F2DBDB" w:themeFill="accent2" w:themeFillTint="33"/>
          </w:tcPr>
          <w:p w:rsidR="00101254" w:rsidRPr="00FF0B38" w:rsidRDefault="00101254" w:rsidP="001D6C68">
            <w:pPr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Проведение Регионального этапа Конкурса Национальной премии «</w:t>
            </w: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r w:rsidR="006348CA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Event</w:t>
            </w:r>
            <w:r w:rsidR="006348CA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Awards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» в Центральном Федеральном округе. </w:t>
            </w:r>
          </w:p>
          <w:p w:rsidR="00101254" w:rsidRPr="00FF0B38" w:rsidRDefault="00101254" w:rsidP="001D6C68">
            <w:pPr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254" w:rsidRPr="00FF0B38" w:rsidRDefault="00101254" w:rsidP="001D6C68">
            <w:pPr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Презентация проектов.</w:t>
            </w:r>
          </w:p>
        </w:tc>
      </w:tr>
      <w:tr w:rsidR="00101254" w:rsidRPr="00FF0B38" w:rsidTr="00FC3250">
        <w:trPr>
          <w:cnfStyle w:val="000000100000"/>
        </w:trPr>
        <w:tc>
          <w:tcPr>
            <w:cnfStyle w:val="001000000000"/>
            <w:tcW w:w="2350" w:type="dxa"/>
            <w:gridSpan w:val="2"/>
            <w:shd w:val="clear" w:color="auto" w:fill="auto"/>
          </w:tcPr>
          <w:p w:rsidR="00101254" w:rsidRPr="00F61D78" w:rsidRDefault="00101254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8424" w:type="dxa"/>
            <w:shd w:val="clear" w:color="auto" w:fill="auto"/>
          </w:tcPr>
          <w:p w:rsidR="00101254" w:rsidRPr="00FF0B38" w:rsidRDefault="00101254" w:rsidP="001D6C68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Обеденный перерыв.</w:t>
            </w:r>
          </w:p>
        </w:tc>
      </w:tr>
      <w:tr w:rsidR="00101254" w:rsidRPr="00FF0B38" w:rsidTr="00FC3250">
        <w:trPr>
          <w:cnfStyle w:val="000000010000"/>
        </w:trPr>
        <w:tc>
          <w:tcPr>
            <w:cnfStyle w:val="001000000000"/>
            <w:tcW w:w="2350" w:type="dxa"/>
            <w:gridSpan w:val="2"/>
            <w:shd w:val="clear" w:color="auto" w:fill="F2DBDB" w:themeFill="accent2" w:themeFillTint="33"/>
          </w:tcPr>
          <w:p w:rsidR="00101254" w:rsidRPr="00F61D78" w:rsidRDefault="00101254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15.00 – 16.30</w:t>
            </w:r>
          </w:p>
          <w:p w:rsidR="00101254" w:rsidRPr="00F61D78" w:rsidRDefault="00101254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424" w:type="dxa"/>
            <w:shd w:val="clear" w:color="auto" w:fill="F2DBDB" w:themeFill="accent2" w:themeFillTint="33"/>
          </w:tcPr>
          <w:p w:rsidR="00101254" w:rsidRPr="00FF0B38" w:rsidRDefault="00101254" w:rsidP="001D6C68">
            <w:pPr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Проведение Регионального этапа Конкурса Национальной премии «</w:t>
            </w: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r w:rsidR="006348CA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Event</w:t>
            </w:r>
            <w:r w:rsidR="006348CA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Awards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» в Центральном Федеральном округе. </w:t>
            </w:r>
          </w:p>
          <w:p w:rsidR="00101254" w:rsidRPr="00FF0B38" w:rsidRDefault="00101254" w:rsidP="001D6C68">
            <w:pPr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254" w:rsidRPr="00FF0B38" w:rsidRDefault="00101254" w:rsidP="001D6C68">
            <w:pPr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Презентация проектов.</w:t>
            </w:r>
          </w:p>
        </w:tc>
      </w:tr>
      <w:tr w:rsidR="00101254" w:rsidRPr="00FF0B38" w:rsidTr="00FC3250">
        <w:trPr>
          <w:cnfStyle w:val="000000100000"/>
        </w:trPr>
        <w:tc>
          <w:tcPr>
            <w:cnfStyle w:val="001000000000"/>
            <w:tcW w:w="2350" w:type="dxa"/>
            <w:gridSpan w:val="2"/>
            <w:shd w:val="clear" w:color="auto" w:fill="auto"/>
          </w:tcPr>
          <w:p w:rsidR="00101254" w:rsidRPr="00F61D78" w:rsidRDefault="00101254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16.30 – 17.00</w:t>
            </w:r>
          </w:p>
        </w:tc>
        <w:tc>
          <w:tcPr>
            <w:tcW w:w="8424" w:type="dxa"/>
            <w:shd w:val="clear" w:color="auto" w:fill="auto"/>
          </w:tcPr>
          <w:p w:rsidR="00101254" w:rsidRPr="00FF0B38" w:rsidRDefault="00101254" w:rsidP="001D6C68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Кофе-брейк.</w:t>
            </w:r>
          </w:p>
        </w:tc>
      </w:tr>
      <w:tr w:rsidR="00101254" w:rsidRPr="00FF0B38" w:rsidTr="00FC3250">
        <w:trPr>
          <w:cnfStyle w:val="000000010000"/>
        </w:trPr>
        <w:tc>
          <w:tcPr>
            <w:cnfStyle w:val="001000000000"/>
            <w:tcW w:w="2350" w:type="dxa"/>
            <w:gridSpan w:val="2"/>
            <w:shd w:val="clear" w:color="auto" w:fill="F2DBDB" w:themeFill="accent2" w:themeFillTint="33"/>
          </w:tcPr>
          <w:p w:rsidR="00101254" w:rsidRPr="00F61D78" w:rsidRDefault="00101254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17.00 – 20.00</w:t>
            </w:r>
          </w:p>
          <w:p w:rsidR="00101254" w:rsidRPr="00F61D78" w:rsidRDefault="00101254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424" w:type="dxa"/>
            <w:shd w:val="clear" w:color="auto" w:fill="F2DBDB" w:themeFill="accent2" w:themeFillTint="33"/>
          </w:tcPr>
          <w:p w:rsidR="00101254" w:rsidRPr="00FF0B38" w:rsidRDefault="00101254" w:rsidP="001D6C68">
            <w:pPr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Проведение Регионального этапа Конкурса Национальной премии «</w:t>
            </w: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r w:rsidR="006348CA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Event</w:t>
            </w:r>
            <w:r w:rsidR="006348CA"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0B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Awards</w:t>
            </w: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 xml:space="preserve">» в Центральном Федеральном округе. </w:t>
            </w:r>
          </w:p>
          <w:p w:rsidR="00101254" w:rsidRPr="00FF0B38" w:rsidRDefault="00101254" w:rsidP="001D6C68">
            <w:pPr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254" w:rsidRPr="00FF0B38" w:rsidRDefault="00101254" w:rsidP="001D6C68">
            <w:pPr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sz w:val="26"/>
                <w:szCs w:val="26"/>
              </w:rPr>
              <w:t>Презентация проектов.</w:t>
            </w:r>
          </w:p>
        </w:tc>
      </w:tr>
      <w:tr w:rsidR="00101254" w:rsidRPr="00FF0B38" w:rsidTr="00FC3250">
        <w:trPr>
          <w:cnfStyle w:val="000000100000"/>
        </w:trPr>
        <w:tc>
          <w:tcPr>
            <w:cnfStyle w:val="001000000000"/>
            <w:tcW w:w="2350" w:type="dxa"/>
            <w:gridSpan w:val="2"/>
            <w:shd w:val="clear" w:color="auto" w:fill="F2DBDB" w:themeFill="accent2" w:themeFillTint="33"/>
          </w:tcPr>
          <w:p w:rsidR="00101254" w:rsidRPr="00F61D78" w:rsidRDefault="00101254" w:rsidP="001D6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D78">
              <w:rPr>
                <w:rFonts w:ascii="Times New Roman" w:hAnsi="Times New Roman" w:cs="Times New Roman"/>
                <w:sz w:val="26"/>
                <w:szCs w:val="26"/>
              </w:rPr>
              <w:t>20.00 – 21.00</w:t>
            </w:r>
          </w:p>
          <w:p w:rsidR="00101254" w:rsidRPr="00F61D78" w:rsidRDefault="00101254" w:rsidP="001D6C6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424" w:type="dxa"/>
            <w:shd w:val="clear" w:color="auto" w:fill="F2DBDB" w:themeFill="accent2" w:themeFillTint="33"/>
          </w:tcPr>
          <w:p w:rsidR="00101254" w:rsidRPr="00FF0B38" w:rsidRDefault="00101254" w:rsidP="0010125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 итогов Второго дня Форума.</w:t>
            </w:r>
          </w:p>
          <w:p w:rsidR="00101254" w:rsidRPr="00FF0B38" w:rsidRDefault="00101254" w:rsidP="0010125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 итогов Регионального этапа Конкурса Национальной премии «</w:t>
            </w:r>
            <w:r w:rsidRPr="00FF0B3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Russian</w:t>
            </w:r>
            <w:r w:rsidR="006348CA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F0B3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Event</w:t>
            </w:r>
            <w:r w:rsidR="006348CA"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F0B3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Awards</w:t>
            </w: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» в Центральном Федеральном округе.</w:t>
            </w:r>
          </w:p>
          <w:p w:rsidR="00101254" w:rsidRPr="00FF0B38" w:rsidRDefault="00101254" w:rsidP="00101254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0B38">
              <w:rPr>
                <w:rFonts w:ascii="Times New Roman" w:hAnsi="Times New Roman" w:cs="Times New Roman"/>
                <w:b/>
                <w:sz w:val="26"/>
                <w:szCs w:val="26"/>
              </w:rPr>
              <w:t>Церемония награждения.</w:t>
            </w:r>
          </w:p>
          <w:p w:rsidR="00101254" w:rsidRPr="00FF0B38" w:rsidRDefault="00101254" w:rsidP="005221DF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7398" w:rsidRPr="001D6C68" w:rsidRDefault="004C7398" w:rsidP="001D6C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3C00" w:rsidRPr="001D6C68" w:rsidRDefault="004C7398" w:rsidP="001D6C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6C68">
        <w:rPr>
          <w:rFonts w:ascii="Times New Roman" w:hAnsi="Times New Roman" w:cs="Times New Roman"/>
          <w:sz w:val="26"/>
          <w:szCs w:val="26"/>
        </w:rPr>
        <w:t>*</w:t>
      </w:r>
      <w:r w:rsidR="00513238" w:rsidRPr="001D6C68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="00DB6272" w:rsidRPr="001D6C68">
        <w:rPr>
          <w:rFonts w:ascii="Times New Roman" w:hAnsi="Times New Roman" w:cs="Times New Roman"/>
          <w:b/>
          <w:i/>
          <w:sz w:val="26"/>
          <w:szCs w:val="26"/>
        </w:rPr>
        <w:t xml:space="preserve">ля участников Форума будут </w:t>
      </w:r>
      <w:r w:rsidR="00435DCA" w:rsidRPr="001D6C68">
        <w:rPr>
          <w:rFonts w:ascii="Times New Roman" w:hAnsi="Times New Roman" w:cs="Times New Roman"/>
          <w:b/>
          <w:i/>
          <w:sz w:val="26"/>
          <w:szCs w:val="26"/>
        </w:rPr>
        <w:t>предложены</w:t>
      </w:r>
      <w:r w:rsidR="00513238" w:rsidRPr="001D6C68">
        <w:rPr>
          <w:rFonts w:ascii="Times New Roman" w:hAnsi="Times New Roman" w:cs="Times New Roman"/>
          <w:b/>
          <w:i/>
          <w:sz w:val="26"/>
          <w:szCs w:val="26"/>
        </w:rPr>
        <w:t xml:space="preserve"> бесплатные </w:t>
      </w:r>
      <w:r w:rsidR="00435DCA" w:rsidRPr="001D6C68">
        <w:rPr>
          <w:rFonts w:ascii="Times New Roman" w:hAnsi="Times New Roman" w:cs="Times New Roman"/>
          <w:b/>
          <w:i/>
          <w:sz w:val="26"/>
          <w:szCs w:val="26"/>
        </w:rPr>
        <w:t xml:space="preserve"> услуги фотостудии  </w:t>
      </w:r>
    </w:p>
    <w:p w:rsidR="00E658CB" w:rsidRPr="001D6C68" w:rsidRDefault="00513C00" w:rsidP="001D6C6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1D6C68">
        <w:rPr>
          <w:rFonts w:ascii="Times New Roman" w:hAnsi="Times New Roman" w:cs="Times New Roman"/>
          <w:b/>
          <w:i/>
          <w:sz w:val="26"/>
          <w:szCs w:val="26"/>
        </w:rPr>
        <w:t>** В Программе возможны изменения</w:t>
      </w:r>
    </w:p>
    <w:p w:rsidR="00B63947" w:rsidRPr="001D6C68" w:rsidRDefault="00B63947" w:rsidP="001D6C6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BF6B83" w:rsidRDefault="00BF6B83">
      <w:pPr>
        <w:rPr>
          <w:rFonts w:ascii="Times New Roman" w:hAnsi="Times New Roman" w:cs="Times New Roman"/>
          <w:sz w:val="26"/>
          <w:szCs w:val="26"/>
        </w:rPr>
      </w:pPr>
    </w:p>
    <w:sectPr w:rsidR="00BF6B83" w:rsidSect="00FF3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82" w:rsidRDefault="00304F82" w:rsidP="001F61D0">
      <w:pPr>
        <w:spacing w:after="0" w:line="240" w:lineRule="auto"/>
      </w:pPr>
      <w:r>
        <w:separator/>
      </w:r>
    </w:p>
  </w:endnote>
  <w:endnote w:type="continuationSeparator" w:id="1">
    <w:p w:rsidR="00304F82" w:rsidRDefault="00304F82" w:rsidP="001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86" w:rsidRDefault="00A51C8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86" w:rsidRDefault="00A51C8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86" w:rsidRDefault="00A51C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82" w:rsidRDefault="00304F82" w:rsidP="001F61D0">
      <w:pPr>
        <w:spacing w:after="0" w:line="240" w:lineRule="auto"/>
      </w:pPr>
      <w:r>
        <w:separator/>
      </w:r>
    </w:p>
  </w:footnote>
  <w:footnote w:type="continuationSeparator" w:id="1">
    <w:p w:rsidR="00304F82" w:rsidRDefault="00304F82" w:rsidP="001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86" w:rsidRDefault="00A51C8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86" w:rsidRDefault="00A51C8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86" w:rsidRDefault="00A51C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EBC"/>
    <w:multiLevelType w:val="hybridMultilevel"/>
    <w:tmpl w:val="ECE6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EEB"/>
    <w:multiLevelType w:val="hybridMultilevel"/>
    <w:tmpl w:val="B7A8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65C07"/>
    <w:multiLevelType w:val="hybridMultilevel"/>
    <w:tmpl w:val="6C14BE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1C1991"/>
    <w:multiLevelType w:val="hybridMultilevel"/>
    <w:tmpl w:val="2D706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47CAD"/>
    <w:multiLevelType w:val="hybridMultilevel"/>
    <w:tmpl w:val="714C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E7357"/>
    <w:multiLevelType w:val="hybridMultilevel"/>
    <w:tmpl w:val="D8E2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70F46"/>
    <w:multiLevelType w:val="hybridMultilevel"/>
    <w:tmpl w:val="29FA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4639C"/>
    <w:multiLevelType w:val="hybridMultilevel"/>
    <w:tmpl w:val="7F92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A065F"/>
    <w:multiLevelType w:val="hybridMultilevel"/>
    <w:tmpl w:val="327A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E3F7F"/>
    <w:multiLevelType w:val="multilevel"/>
    <w:tmpl w:val="7D3E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C730C"/>
    <w:multiLevelType w:val="hybridMultilevel"/>
    <w:tmpl w:val="15D02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D15BE"/>
    <w:multiLevelType w:val="hybridMultilevel"/>
    <w:tmpl w:val="A0F0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B4C92"/>
    <w:multiLevelType w:val="hybridMultilevel"/>
    <w:tmpl w:val="7744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07287"/>
    <w:multiLevelType w:val="hybridMultilevel"/>
    <w:tmpl w:val="C2A4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555E6"/>
    <w:multiLevelType w:val="hybridMultilevel"/>
    <w:tmpl w:val="2DD0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A556B"/>
    <w:multiLevelType w:val="hybridMultilevel"/>
    <w:tmpl w:val="46E29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3261A4"/>
    <w:multiLevelType w:val="hybridMultilevel"/>
    <w:tmpl w:val="A1BA0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0F0FDD"/>
    <w:multiLevelType w:val="hybridMultilevel"/>
    <w:tmpl w:val="44DA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F6659"/>
    <w:multiLevelType w:val="hybridMultilevel"/>
    <w:tmpl w:val="86DC191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>
    <w:nsid w:val="3B2B27F0"/>
    <w:multiLevelType w:val="hybridMultilevel"/>
    <w:tmpl w:val="C4D0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B6060"/>
    <w:multiLevelType w:val="hybridMultilevel"/>
    <w:tmpl w:val="6B7E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F4FB8"/>
    <w:multiLevelType w:val="hybridMultilevel"/>
    <w:tmpl w:val="2EB8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C40E3"/>
    <w:multiLevelType w:val="hybridMultilevel"/>
    <w:tmpl w:val="23607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002A05"/>
    <w:multiLevelType w:val="hybridMultilevel"/>
    <w:tmpl w:val="9AB8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80E63"/>
    <w:multiLevelType w:val="hybridMultilevel"/>
    <w:tmpl w:val="485E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C0F1A"/>
    <w:multiLevelType w:val="hybridMultilevel"/>
    <w:tmpl w:val="68B8E34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6">
    <w:nsid w:val="4D7D7B9E"/>
    <w:multiLevelType w:val="hybridMultilevel"/>
    <w:tmpl w:val="4E4C2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30AFF"/>
    <w:multiLevelType w:val="hybridMultilevel"/>
    <w:tmpl w:val="1698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02CDC"/>
    <w:multiLevelType w:val="hybridMultilevel"/>
    <w:tmpl w:val="6C1E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D6715"/>
    <w:multiLevelType w:val="hybridMultilevel"/>
    <w:tmpl w:val="DD48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D14D8"/>
    <w:multiLevelType w:val="hybridMultilevel"/>
    <w:tmpl w:val="E992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8564E"/>
    <w:multiLevelType w:val="hybridMultilevel"/>
    <w:tmpl w:val="562A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03C74"/>
    <w:multiLevelType w:val="hybridMultilevel"/>
    <w:tmpl w:val="E3D02812"/>
    <w:lvl w:ilvl="0" w:tplc="7B2A8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4698E"/>
    <w:multiLevelType w:val="hybridMultilevel"/>
    <w:tmpl w:val="94FA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842E7"/>
    <w:multiLevelType w:val="hybridMultilevel"/>
    <w:tmpl w:val="DA86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229FC"/>
    <w:multiLevelType w:val="hybridMultilevel"/>
    <w:tmpl w:val="A20E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12F3A"/>
    <w:multiLevelType w:val="hybridMultilevel"/>
    <w:tmpl w:val="61CC4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CD0AF5"/>
    <w:multiLevelType w:val="hybridMultilevel"/>
    <w:tmpl w:val="F566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40F96"/>
    <w:multiLevelType w:val="hybridMultilevel"/>
    <w:tmpl w:val="B1DA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A4BF4"/>
    <w:multiLevelType w:val="hybridMultilevel"/>
    <w:tmpl w:val="6228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21ED6"/>
    <w:multiLevelType w:val="hybridMultilevel"/>
    <w:tmpl w:val="4C94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5"/>
  </w:num>
  <w:num w:numId="4">
    <w:abstractNumId w:val="39"/>
  </w:num>
  <w:num w:numId="5">
    <w:abstractNumId w:val="16"/>
  </w:num>
  <w:num w:numId="6">
    <w:abstractNumId w:val="20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32"/>
  </w:num>
  <w:num w:numId="12">
    <w:abstractNumId w:val="3"/>
  </w:num>
  <w:num w:numId="13">
    <w:abstractNumId w:val="31"/>
  </w:num>
  <w:num w:numId="14">
    <w:abstractNumId w:val="2"/>
  </w:num>
  <w:num w:numId="15">
    <w:abstractNumId w:val="23"/>
  </w:num>
  <w:num w:numId="16">
    <w:abstractNumId w:val="38"/>
  </w:num>
  <w:num w:numId="17">
    <w:abstractNumId w:val="40"/>
  </w:num>
  <w:num w:numId="18">
    <w:abstractNumId w:val="13"/>
  </w:num>
  <w:num w:numId="19">
    <w:abstractNumId w:val="7"/>
  </w:num>
  <w:num w:numId="20">
    <w:abstractNumId w:val="14"/>
  </w:num>
  <w:num w:numId="21">
    <w:abstractNumId w:val="33"/>
  </w:num>
  <w:num w:numId="22">
    <w:abstractNumId w:val="28"/>
  </w:num>
  <w:num w:numId="23">
    <w:abstractNumId w:val="35"/>
  </w:num>
  <w:num w:numId="24">
    <w:abstractNumId w:val="1"/>
  </w:num>
  <w:num w:numId="25">
    <w:abstractNumId w:val="17"/>
  </w:num>
  <w:num w:numId="26">
    <w:abstractNumId w:val="27"/>
  </w:num>
  <w:num w:numId="27">
    <w:abstractNumId w:val="29"/>
  </w:num>
  <w:num w:numId="28">
    <w:abstractNumId w:val="30"/>
  </w:num>
  <w:num w:numId="29">
    <w:abstractNumId w:val="22"/>
  </w:num>
  <w:num w:numId="30">
    <w:abstractNumId w:val="12"/>
  </w:num>
  <w:num w:numId="31">
    <w:abstractNumId w:val="19"/>
  </w:num>
  <w:num w:numId="32">
    <w:abstractNumId w:val="8"/>
  </w:num>
  <w:num w:numId="33">
    <w:abstractNumId w:val="24"/>
  </w:num>
  <w:num w:numId="34">
    <w:abstractNumId w:val="6"/>
  </w:num>
  <w:num w:numId="35">
    <w:abstractNumId w:val="37"/>
  </w:num>
  <w:num w:numId="36">
    <w:abstractNumId w:val="21"/>
  </w:num>
  <w:num w:numId="37">
    <w:abstractNumId w:val="10"/>
  </w:num>
  <w:num w:numId="38">
    <w:abstractNumId w:val="26"/>
  </w:num>
  <w:num w:numId="39">
    <w:abstractNumId w:val="15"/>
  </w:num>
  <w:num w:numId="40">
    <w:abstractNumId w:val="9"/>
  </w:num>
  <w:num w:numId="41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85C"/>
    <w:rsid w:val="000305CF"/>
    <w:rsid w:val="00035CFF"/>
    <w:rsid w:val="000372CB"/>
    <w:rsid w:val="00040ECC"/>
    <w:rsid w:val="00044D48"/>
    <w:rsid w:val="00053895"/>
    <w:rsid w:val="000567E2"/>
    <w:rsid w:val="00061F32"/>
    <w:rsid w:val="00081D93"/>
    <w:rsid w:val="000839BB"/>
    <w:rsid w:val="00084BAE"/>
    <w:rsid w:val="000904EE"/>
    <w:rsid w:val="000A46C9"/>
    <w:rsid w:val="000B6005"/>
    <w:rsid w:val="000C4170"/>
    <w:rsid w:val="000C76BB"/>
    <w:rsid w:val="000D36C7"/>
    <w:rsid w:val="000D7038"/>
    <w:rsid w:val="000E44AF"/>
    <w:rsid w:val="00101254"/>
    <w:rsid w:val="00102EE0"/>
    <w:rsid w:val="0010641C"/>
    <w:rsid w:val="00124B64"/>
    <w:rsid w:val="001367B3"/>
    <w:rsid w:val="00144796"/>
    <w:rsid w:val="001530C3"/>
    <w:rsid w:val="00153DFC"/>
    <w:rsid w:val="00175C36"/>
    <w:rsid w:val="0017603D"/>
    <w:rsid w:val="0018084C"/>
    <w:rsid w:val="00181819"/>
    <w:rsid w:val="00186DD9"/>
    <w:rsid w:val="001872CD"/>
    <w:rsid w:val="0019233D"/>
    <w:rsid w:val="001A113E"/>
    <w:rsid w:val="001A3998"/>
    <w:rsid w:val="001A6A5B"/>
    <w:rsid w:val="001B434F"/>
    <w:rsid w:val="001C18D6"/>
    <w:rsid w:val="001D6C68"/>
    <w:rsid w:val="001F61D0"/>
    <w:rsid w:val="002037A3"/>
    <w:rsid w:val="002039C8"/>
    <w:rsid w:val="00205FC8"/>
    <w:rsid w:val="0020685D"/>
    <w:rsid w:val="002103BD"/>
    <w:rsid w:val="002132C0"/>
    <w:rsid w:val="00216028"/>
    <w:rsid w:val="00231538"/>
    <w:rsid w:val="002425DA"/>
    <w:rsid w:val="0027001A"/>
    <w:rsid w:val="00272C3B"/>
    <w:rsid w:val="00287E7F"/>
    <w:rsid w:val="00292F0C"/>
    <w:rsid w:val="002B123E"/>
    <w:rsid w:val="002B1A1D"/>
    <w:rsid w:val="002D14D4"/>
    <w:rsid w:val="002E68D9"/>
    <w:rsid w:val="00304F82"/>
    <w:rsid w:val="00322FB1"/>
    <w:rsid w:val="00330D88"/>
    <w:rsid w:val="0033729D"/>
    <w:rsid w:val="003402DE"/>
    <w:rsid w:val="00344C73"/>
    <w:rsid w:val="0034718F"/>
    <w:rsid w:val="00347B4C"/>
    <w:rsid w:val="0035730B"/>
    <w:rsid w:val="00360733"/>
    <w:rsid w:val="003620A6"/>
    <w:rsid w:val="0037646D"/>
    <w:rsid w:val="00382C11"/>
    <w:rsid w:val="00386218"/>
    <w:rsid w:val="003A0311"/>
    <w:rsid w:val="003A4A38"/>
    <w:rsid w:val="003B63B7"/>
    <w:rsid w:val="003C7C6C"/>
    <w:rsid w:val="003D2642"/>
    <w:rsid w:val="003D36B2"/>
    <w:rsid w:val="003D3A42"/>
    <w:rsid w:val="003F562B"/>
    <w:rsid w:val="00403CEA"/>
    <w:rsid w:val="004141C0"/>
    <w:rsid w:val="00435DCA"/>
    <w:rsid w:val="00440800"/>
    <w:rsid w:val="00440B37"/>
    <w:rsid w:val="00451C0C"/>
    <w:rsid w:val="00457234"/>
    <w:rsid w:val="0047564E"/>
    <w:rsid w:val="00481D1F"/>
    <w:rsid w:val="00483A96"/>
    <w:rsid w:val="004A42F5"/>
    <w:rsid w:val="004B3284"/>
    <w:rsid w:val="004C17F0"/>
    <w:rsid w:val="004C4B43"/>
    <w:rsid w:val="004C7398"/>
    <w:rsid w:val="004D2E5B"/>
    <w:rsid w:val="004E01F7"/>
    <w:rsid w:val="004E142E"/>
    <w:rsid w:val="004E3091"/>
    <w:rsid w:val="004F6DB8"/>
    <w:rsid w:val="005113AE"/>
    <w:rsid w:val="00513238"/>
    <w:rsid w:val="00513C00"/>
    <w:rsid w:val="005221DF"/>
    <w:rsid w:val="00540548"/>
    <w:rsid w:val="00555438"/>
    <w:rsid w:val="00557081"/>
    <w:rsid w:val="005665C3"/>
    <w:rsid w:val="00573316"/>
    <w:rsid w:val="005808EC"/>
    <w:rsid w:val="00583707"/>
    <w:rsid w:val="0059227B"/>
    <w:rsid w:val="005A7EDD"/>
    <w:rsid w:val="005B60AF"/>
    <w:rsid w:val="005C54AB"/>
    <w:rsid w:val="005F0D84"/>
    <w:rsid w:val="005F4029"/>
    <w:rsid w:val="006034AD"/>
    <w:rsid w:val="00606F33"/>
    <w:rsid w:val="00615504"/>
    <w:rsid w:val="0061559E"/>
    <w:rsid w:val="00625468"/>
    <w:rsid w:val="006348CA"/>
    <w:rsid w:val="00640A0F"/>
    <w:rsid w:val="00670677"/>
    <w:rsid w:val="0067560D"/>
    <w:rsid w:val="00677CE9"/>
    <w:rsid w:val="0068203C"/>
    <w:rsid w:val="006B0431"/>
    <w:rsid w:val="006B1A07"/>
    <w:rsid w:val="006B4195"/>
    <w:rsid w:val="006B79A1"/>
    <w:rsid w:val="006C4636"/>
    <w:rsid w:val="006D2AD0"/>
    <w:rsid w:val="006D599E"/>
    <w:rsid w:val="006E4C0C"/>
    <w:rsid w:val="006F1E87"/>
    <w:rsid w:val="006F7964"/>
    <w:rsid w:val="007030A3"/>
    <w:rsid w:val="007041D5"/>
    <w:rsid w:val="007112B6"/>
    <w:rsid w:val="007265AD"/>
    <w:rsid w:val="00730C26"/>
    <w:rsid w:val="00737906"/>
    <w:rsid w:val="00741158"/>
    <w:rsid w:val="00746F35"/>
    <w:rsid w:val="00747199"/>
    <w:rsid w:val="00754CDE"/>
    <w:rsid w:val="00761B5C"/>
    <w:rsid w:val="00761C3C"/>
    <w:rsid w:val="0077537F"/>
    <w:rsid w:val="00777DE9"/>
    <w:rsid w:val="00781A06"/>
    <w:rsid w:val="007A4911"/>
    <w:rsid w:val="007A51A6"/>
    <w:rsid w:val="007C6DAC"/>
    <w:rsid w:val="007D186A"/>
    <w:rsid w:val="007D333F"/>
    <w:rsid w:val="007D41BA"/>
    <w:rsid w:val="007D4691"/>
    <w:rsid w:val="007D6860"/>
    <w:rsid w:val="007E0B87"/>
    <w:rsid w:val="00801D14"/>
    <w:rsid w:val="008123CA"/>
    <w:rsid w:val="00830DF2"/>
    <w:rsid w:val="00837E96"/>
    <w:rsid w:val="00841B8C"/>
    <w:rsid w:val="008423F3"/>
    <w:rsid w:val="00851EDC"/>
    <w:rsid w:val="00853E7D"/>
    <w:rsid w:val="008672E8"/>
    <w:rsid w:val="0087227A"/>
    <w:rsid w:val="00873372"/>
    <w:rsid w:val="008751DC"/>
    <w:rsid w:val="00875F39"/>
    <w:rsid w:val="00892EA9"/>
    <w:rsid w:val="008A469D"/>
    <w:rsid w:val="008A585C"/>
    <w:rsid w:val="008D5704"/>
    <w:rsid w:val="008D6C02"/>
    <w:rsid w:val="00904D30"/>
    <w:rsid w:val="009068F9"/>
    <w:rsid w:val="00906FF1"/>
    <w:rsid w:val="009254FC"/>
    <w:rsid w:val="009316D2"/>
    <w:rsid w:val="009417A9"/>
    <w:rsid w:val="00956AF4"/>
    <w:rsid w:val="00956BB7"/>
    <w:rsid w:val="00962422"/>
    <w:rsid w:val="009A17C5"/>
    <w:rsid w:val="009A3AC8"/>
    <w:rsid w:val="00A00D1B"/>
    <w:rsid w:val="00A0606E"/>
    <w:rsid w:val="00A1342C"/>
    <w:rsid w:val="00A1479B"/>
    <w:rsid w:val="00A15CBF"/>
    <w:rsid w:val="00A16FBC"/>
    <w:rsid w:val="00A256BC"/>
    <w:rsid w:val="00A3311F"/>
    <w:rsid w:val="00A335ED"/>
    <w:rsid w:val="00A33B5B"/>
    <w:rsid w:val="00A428DA"/>
    <w:rsid w:val="00A4548E"/>
    <w:rsid w:val="00A51241"/>
    <w:rsid w:val="00A51BEA"/>
    <w:rsid w:val="00A51C86"/>
    <w:rsid w:val="00A64E0B"/>
    <w:rsid w:val="00A77966"/>
    <w:rsid w:val="00A80F47"/>
    <w:rsid w:val="00A865F0"/>
    <w:rsid w:val="00A9586F"/>
    <w:rsid w:val="00AB04F3"/>
    <w:rsid w:val="00AC7942"/>
    <w:rsid w:val="00AD26B5"/>
    <w:rsid w:val="00AD2C26"/>
    <w:rsid w:val="00AE1EDB"/>
    <w:rsid w:val="00AE6FBA"/>
    <w:rsid w:val="00AF1F95"/>
    <w:rsid w:val="00AF79FB"/>
    <w:rsid w:val="00B05EA8"/>
    <w:rsid w:val="00B17FEF"/>
    <w:rsid w:val="00B3018D"/>
    <w:rsid w:val="00B370CD"/>
    <w:rsid w:val="00B37881"/>
    <w:rsid w:val="00B51B65"/>
    <w:rsid w:val="00B63947"/>
    <w:rsid w:val="00B64B00"/>
    <w:rsid w:val="00B66FBB"/>
    <w:rsid w:val="00B76DE7"/>
    <w:rsid w:val="00B905F7"/>
    <w:rsid w:val="00BA24E3"/>
    <w:rsid w:val="00BC1364"/>
    <w:rsid w:val="00BD234D"/>
    <w:rsid w:val="00BD4393"/>
    <w:rsid w:val="00BD76F0"/>
    <w:rsid w:val="00BF6B83"/>
    <w:rsid w:val="00C23206"/>
    <w:rsid w:val="00C3109C"/>
    <w:rsid w:val="00C40411"/>
    <w:rsid w:val="00C51F55"/>
    <w:rsid w:val="00C530EC"/>
    <w:rsid w:val="00C65B76"/>
    <w:rsid w:val="00C706E1"/>
    <w:rsid w:val="00C71B23"/>
    <w:rsid w:val="00C724C0"/>
    <w:rsid w:val="00C75F66"/>
    <w:rsid w:val="00C77BD5"/>
    <w:rsid w:val="00C84B08"/>
    <w:rsid w:val="00C86D5D"/>
    <w:rsid w:val="00C872A1"/>
    <w:rsid w:val="00C87FF3"/>
    <w:rsid w:val="00C91AC1"/>
    <w:rsid w:val="00CA40C6"/>
    <w:rsid w:val="00CA6F24"/>
    <w:rsid w:val="00CB321A"/>
    <w:rsid w:val="00CC33ED"/>
    <w:rsid w:val="00CD0C1A"/>
    <w:rsid w:val="00CE542A"/>
    <w:rsid w:val="00CE74CD"/>
    <w:rsid w:val="00CF6088"/>
    <w:rsid w:val="00CF71CD"/>
    <w:rsid w:val="00D23738"/>
    <w:rsid w:val="00D24236"/>
    <w:rsid w:val="00D33F67"/>
    <w:rsid w:val="00D42C35"/>
    <w:rsid w:val="00D44B58"/>
    <w:rsid w:val="00D63271"/>
    <w:rsid w:val="00D671DE"/>
    <w:rsid w:val="00D7422B"/>
    <w:rsid w:val="00D878FF"/>
    <w:rsid w:val="00D87F94"/>
    <w:rsid w:val="00DB1898"/>
    <w:rsid w:val="00DB6272"/>
    <w:rsid w:val="00DC1B6B"/>
    <w:rsid w:val="00DC4C38"/>
    <w:rsid w:val="00DD0339"/>
    <w:rsid w:val="00DE0095"/>
    <w:rsid w:val="00DE0CF6"/>
    <w:rsid w:val="00DE5949"/>
    <w:rsid w:val="00DE77CC"/>
    <w:rsid w:val="00E016A6"/>
    <w:rsid w:val="00E05AD0"/>
    <w:rsid w:val="00E33E9D"/>
    <w:rsid w:val="00E460B6"/>
    <w:rsid w:val="00E60C16"/>
    <w:rsid w:val="00E627BD"/>
    <w:rsid w:val="00E63DE0"/>
    <w:rsid w:val="00E653D9"/>
    <w:rsid w:val="00E658CB"/>
    <w:rsid w:val="00E82E27"/>
    <w:rsid w:val="00EA1134"/>
    <w:rsid w:val="00EA7FAA"/>
    <w:rsid w:val="00EB7A23"/>
    <w:rsid w:val="00EC0E3C"/>
    <w:rsid w:val="00F12A16"/>
    <w:rsid w:val="00F25B8F"/>
    <w:rsid w:val="00F25D4D"/>
    <w:rsid w:val="00F26743"/>
    <w:rsid w:val="00F277A7"/>
    <w:rsid w:val="00F46796"/>
    <w:rsid w:val="00F61D78"/>
    <w:rsid w:val="00F65C7E"/>
    <w:rsid w:val="00F74E72"/>
    <w:rsid w:val="00F76D0C"/>
    <w:rsid w:val="00F83836"/>
    <w:rsid w:val="00F85954"/>
    <w:rsid w:val="00F85F4F"/>
    <w:rsid w:val="00F90D0C"/>
    <w:rsid w:val="00FA1ED7"/>
    <w:rsid w:val="00FB0BE8"/>
    <w:rsid w:val="00FC3250"/>
    <w:rsid w:val="00FD248A"/>
    <w:rsid w:val="00FD6368"/>
    <w:rsid w:val="00FD7407"/>
    <w:rsid w:val="00FE3C4F"/>
    <w:rsid w:val="00FF0B38"/>
    <w:rsid w:val="00FF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6D"/>
  </w:style>
  <w:style w:type="paragraph" w:styleId="1">
    <w:name w:val="heading 1"/>
    <w:basedOn w:val="a"/>
    <w:next w:val="a"/>
    <w:link w:val="10"/>
    <w:uiPriority w:val="9"/>
    <w:qFormat/>
    <w:rsid w:val="00175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85C"/>
    <w:pPr>
      <w:ind w:left="720"/>
      <w:contextualSpacing/>
    </w:pPr>
  </w:style>
  <w:style w:type="character" w:styleId="a5">
    <w:name w:val="Strong"/>
    <w:basedOn w:val="a0"/>
    <w:uiPriority w:val="22"/>
    <w:qFormat/>
    <w:rsid w:val="00F12A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C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548E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Обычный (веб)1"/>
    <w:rsid w:val="003D3A42"/>
    <w:pPr>
      <w:spacing w:before="100" w:after="100" w:line="288" w:lineRule="atLeast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F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61D0"/>
  </w:style>
  <w:style w:type="paragraph" w:styleId="ab">
    <w:name w:val="footer"/>
    <w:basedOn w:val="a"/>
    <w:link w:val="ac"/>
    <w:uiPriority w:val="99"/>
    <w:semiHidden/>
    <w:unhideWhenUsed/>
    <w:rsid w:val="001F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61D0"/>
  </w:style>
  <w:style w:type="character" w:styleId="ad">
    <w:name w:val="Emphasis"/>
    <w:basedOn w:val="a0"/>
    <w:uiPriority w:val="20"/>
    <w:qFormat/>
    <w:rsid w:val="003620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5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Subtitle"/>
    <w:basedOn w:val="a"/>
    <w:next w:val="a"/>
    <w:link w:val="af"/>
    <w:uiPriority w:val="11"/>
    <w:qFormat/>
    <w:rsid w:val="00175C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75C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-2">
    <w:name w:val="Light Shading Accent 2"/>
    <w:basedOn w:val="a1"/>
    <w:uiPriority w:val="60"/>
    <w:rsid w:val="00D33F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D33F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D33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a0"/>
    <w:rsid w:val="00761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585C"/>
    <w:pPr>
      <w:ind w:left="720"/>
      <w:contextualSpacing/>
    </w:pPr>
  </w:style>
  <w:style w:type="character" w:styleId="a5">
    <w:name w:val="Strong"/>
    <w:basedOn w:val="a0"/>
    <w:uiPriority w:val="22"/>
    <w:qFormat/>
    <w:rsid w:val="00F12A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C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548E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Обычный (веб)1"/>
    <w:rsid w:val="003D3A42"/>
    <w:pPr>
      <w:spacing w:before="100" w:after="100" w:line="288" w:lineRule="atLeast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F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61D0"/>
  </w:style>
  <w:style w:type="paragraph" w:styleId="ab">
    <w:name w:val="footer"/>
    <w:basedOn w:val="a"/>
    <w:link w:val="ac"/>
    <w:uiPriority w:val="99"/>
    <w:semiHidden/>
    <w:unhideWhenUsed/>
    <w:rsid w:val="001F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61D0"/>
  </w:style>
  <w:style w:type="character" w:styleId="ad">
    <w:name w:val="Emphasis"/>
    <w:basedOn w:val="a0"/>
    <w:uiPriority w:val="20"/>
    <w:qFormat/>
    <w:rsid w:val="003620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5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Subtitle"/>
    <w:basedOn w:val="a"/>
    <w:next w:val="a"/>
    <w:link w:val="af"/>
    <w:uiPriority w:val="11"/>
    <w:qFormat/>
    <w:rsid w:val="00175C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75C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-2">
    <w:name w:val="Light Shading Accent 2"/>
    <w:basedOn w:val="a1"/>
    <w:uiPriority w:val="60"/>
    <w:rsid w:val="00D33F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D33F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D33F6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F210-BDD5-459B-95A5-807427ED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TENSOR</cp:lastModifiedBy>
  <cp:revision>2</cp:revision>
  <cp:lastPrinted>2014-09-25T13:55:00Z</cp:lastPrinted>
  <dcterms:created xsi:type="dcterms:W3CDTF">2014-10-28T09:25:00Z</dcterms:created>
  <dcterms:modified xsi:type="dcterms:W3CDTF">2014-10-28T09:25:00Z</dcterms:modified>
</cp:coreProperties>
</file>